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4A8" w:rsidRDefault="00B50EF6">
      <w:pPr>
        <w:jc w:val="center"/>
      </w:pPr>
      <w:bookmarkStart w:id="0" w:name="_GoBack"/>
      <w:bookmarkEnd w:id="0"/>
      <w:r>
        <w:rPr>
          <w:noProof/>
        </w:rPr>
        <w:drawing>
          <wp:inline distT="114300" distB="114300" distL="114300" distR="114300">
            <wp:extent cx="5010150" cy="2538413"/>
            <wp:effectExtent l="0" t="0" r="0" b="0"/>
            <wp:docPr id="2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010150" cy="2538413"/>
                    </a:xfrm>
                    <a:prstGeom prst="rect">
                      <a:avLst/>
                    </a:prstGeom>
                    <a:ln/>
                  </pic:spPr>
                </pic:pic>
              </a:graphicData>
            </a:graphic>
          </wp:inline>
        </w:drawing>
      </w:r>
    </w:p>
    <w:p w:rsidR="006A64A8" w:rsidRDefault="006A64A8">
      <w:pPr>
        <w:ind w:left="2160"/>
      </w:pPr>
    </w:p>
    <w:p w:rsidR="006A64A8" w:rsidRDefault="006A64A8">
      <w:pPr>
        <w:ind w:left="2160"/>
        <w:jc w:val="center"/>
      </w:pPr>
    </w:p>
    <w:p w:rsidR="006A64A8" w:rsidRDefault="006A64A8"/>
    <w:p w:rsidR="006A64A8" w:rsidRPr="007E4F10" w:rsidRDefault="00B50EF6">
      <w:pPr>
        <w:jc w:val="center"/>
        <w:rPr>
          <w:rFonts w:ascii="Bell MT" w:eastAsia="Trebuchet MS" w:hAnsi="Bell MT" w:cs="Trebuchet MS"/>
          <w:sz w:val="63"/>
          <w:szCs w:val="63"/>
        </w:rPr>
      </w:pPr>
      <w:r w:rsidRPr="007E4F10">
        <w:rPr>
          <w:rFonts w:ascii="Bell MT" w:eastAsia="Cambria" w:hAnsi="Bell MT" w:cs="Cambria"/>
          <w:sz w:val="48"/>
          <w:szCs w:val="48"/>
        </w:rPr>
        <w:t>“</w:t>
      </w:r>
      <w:r w:rsidRPr="007E4F10">
        <w:rPr>
          <w:rFonts w:ascii="Bell MT" w:hAnsi="Bell MT"/>
          <w:b/>
          <w:i/>
          <w:sz w:val="45"/>
          <w:szCs w:val="45"/>
        </w:rPr>
        <w:t>Your Pathway to College, Career and Life”</w:t>
      </w:r>
    </w:p>
    <w:p w:rsidR="006A64A8" w:rsidRDefault="00A03840" w:rsidP="00A03840">
      <w:pPr>
        <w:spacing w:before="1"/>
        <w:ind w:right="2842"/>
        <w:rPr>
          <w:rFonts w:ascii="Trebuchet MS" w:eastAsia="Trebuchet MS" w:hAnsi="Trebuchet MS" w:cs="Trebuchet MS"/>
          <w:sz w:val="63"/>
          <w:szCs w:val="63"/>
        </w:rPr>
      </w:pPr>
      <w:r>
        <w:rPr>
          <w:rFonts w:ascii="Trebuchet MS" w:eastAsia="Trebuchet MS" w:hAnsi="Trebuchet MS" w:cs="Trebuchet MS"/>
          <w:noProof/>
          <w:sz w:val="63"/>
          <w:szCs w:val="63"/>
        </w:rPr>
        <w:drawing>
          <wp:inline distT="0" distB="0" distL="0" distR="0" wp14:anchorId="0A27CC24">
            <wp:extent cx="5944235" cy="21640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4235" cy="2164080"/>
                    </a:xfrm>
                    <a:prstGeom prst="rect">
                      <a:avLst/>
                    </a:prstGeom>
                    <a:noFill/>
                  </pic:spPr>
                </pic:pic>
              </a:graphicData>
            </a:graphic>
          </wp:inline>
        </w:drawing>
      </w:r>
    </w:p>
    <w:p w:rsidR="006A64A8" w:rsidRPr="007E4F10" w:rsidRDefault="007E4F10" w:rsidP="007E4F10">
      <w:pPr>
        <w:widowControl w:val="0"/>
        <w:pBdr>
          <w:top w:val="nil"/>
          <w:left w:val="nil"/>
          <w:bottom w:val="nil"/>
          <w:right w:val="nil"/>
          <w:between w:val="nil"/>
        </w:pBdr>
        <w:spacing w:after="0" w:line="240" w:lineRule="auto"/>
        <w:ind w:firstLine="720"/>
        <w:jc w:val="center"/>
        <w:rPr>
          <w:rFonts w:ascii="Bell MT" w:eastAsia="Arial" w:hAnsi="Bell MT" w:cs="Arial"/>
          <w:b/>
          <w:color w:val="000000"/>
          <w:sz w:val="40"/>
          <w:szCs w:val="40"/>
        </w:rPr>
      </w:pPr>
      <w:r>
        <w:rPr>
          <w:rFonts w:ascii="Bell MT" w:eastAsia="Arial" w:hAnsi="Bell MT" w:cs="Arial"/>
          <w:b/>
          <w:color w:val="000000"/>
          <w:sz w:val="40"/>
          <w:szCs w:val="40"/>
        </w:rPr>
        <w:t xml:space="preserve">Student &amp; Parent </w:t>
      </w:r>
      <w:r w:rsidR="00B50EF6" w:rsidRPr="007E4F10">
        <w:rPr>
          <w:rFonts w:ascii="Bell MT" w:eastAsia="Arial" w:hAnsi="Bell MT" w:cs="Arial"/>
          <w:b/>
          <w:color w:val="000000"/>
          <w:sz w:val="40"/>
          <w:szCs w:val="40"/>
        </w:rPr>
        <w:t>Handbook</w:t>
      </w:r>
    </w:p>
    <w:p w:rsidR="006A64A8" w:rsidRPr="007E4F10" w:rsidRDefault="007E4F10">
      <w:pPr>
        <w:widowControl w:val="0"/>
        <w:pBdr>
          <w:top w:val="nil"/>
          <w:left w:val="nil"/>
          <w:bottom w:val="nil"/>
          <w:right w:val="nil"/>
          <w:between w:val="nil"/>
        </w:pBdr>
        <w:spacing w:after="0" w:line="240" w:lineRule="auto"/>
        <w:ind w:firstLine="720"/>
        <w:jc w:val="center"/>
        <w:rPr>
          <w:rFonts w:ascii="Bell MT" w:eastAsia="Arial" w:hAnsi="Bell MT" w:cs="Arial"/>
          <w:b/>
          <w:sz w:val="40"/>
          <w:szCs w:val="40"/>
        </w:rPr>
      </w:pPr>
      <w:r>
        <w:rPr>
          <w:rFonts w:ascii="Bell MT" w:eastAsia="Arial" w:hAnsi="Bell MT" w:cs="Arial"/>
          <w:b/>
          <w:color w:val="000000"/>
          <w:sz w:val="40"/>
          <w:szCs w:val="40"/>
        </w:rPr>
        <w:t>2021- 2022</w:t>
      </w:r>
    </w:p>
    <w:p w:rsidR="006A64A8" w:rsidRDefault="006A64A8">
      <w:pPr>
        <w:widowControl w:val="0"/>
        <w:pBdr>
          <w:top w:val="nil"/>
          <w:left w:val="nil"/>
          <w:bottom w:val="nil"/>
          <w:right w:val="nil"/>
          <w:between w:val="nil"/>
        </w:pBdr>
        <w:spacing w:after="0" w:line="240" w:lineRule="auto"/>
        <w:ind w:firstLine="720"/>
        <w:jc w:val="center"/>
        <w:rPr>
          <w:rFonts w:ascii="Arial" w:eastAsia="Arial" w:hAnsi="Arial" w:cs="Arial"/>
          <w:sz w:val="37"/>
          <w:szCs w:val="37"/>
        </w:rPr>
      </w:pPr>
    </w:p>
    <w:p w:rsidR="00A03840" w:rsidRPr="003724A3" w:rsidRDefault="00A03840">
      <w:pPr>
        <w:widowControl w:val="0"/>
        <w:pBdr>
          <w:top w:val="nil"/>
          <w:left w:val="nil"/>
          <w:bottom w:val="nil"/>
          <w:right w:val="nil"/>
          <w:between w:val="nil"/>
        </w:pBdr>
        <w:spacing w:after="0" w:line="240" w:lineRule="auto"/>
        <w:ind w:firstLine="720"/>
        <w:jc w:val="center"/>
        <w:rPr>
          <w:rFonts w:ascii="Bell MT" w:eastAsia="Arial" w:hAnsi="Bell MT" w:cs="Arial"/>
          <w:b/>
          <w:sz w:val="28"/>
          <w:szCs w:val="28"/>
        </w:rPr>
      </w:pPr>
      <w:r w:rsidRPr="003724A3">
        <w:rPr>
          <w:rFonts w:ascii="Bell MT" w:eastAsia="Arial" w:hAnsi="Bell MT" w:cs="Arial"/>
          <w:b/>
          <w:sz w:val="28"/>
          <w:szCs w:val="28"/>
        </w:rPr>
        <w:t xml:space="preserve">Follow us </w:t>
      </w:r>
      <w:r w:rsidR="003724A3">
        <w:rPr>
          <w:rFonts w:ascii="Bell MT" w:eastAsia="Arial" w:hAnsi="Bell MT" w:cs="Arial"/>
          <w:b/>
          <w:sz w:val="28"/>
          <w:szCs w:val="28"/>
        </w:rPr>
        <w:t>on……</w:t>
      </w:r>
      <w:r w:rsidRPr="003724A3">
        <w:rPr>
          <w:rFonts w:ascii="Bell MT" w:eastAsia="Arial" w:hAnsi="Bell MT" w:cs="Arial"/>
          <w:b/>
          <w:sz w:val="28"/>
          <w:szCs w:val="28"/>
        </w:rPr>
        <w:t xml:space="preserve"> </w:t>
      </w:r>
    </w:p>
    <w:p w:rsidR="00BE3B37" w:rsidRDefault="00BE3B37">
      <w:pPr>
        <w:widowControl w:val="0"/>
        <w:pBdr>
          <w:top w:val="nil"/>
          <w:left w:val="nil"/>
          <w:bottom w:val="nil"/>
          <w:right w:val="nil"/>
          <w:between w:val="nil"/>
        </w:pBdr>
        <w:spacing w:after="0" w:line="240" w:lineRule="auto"/>
        <w:ind w:firstLine="720"/>
        <w:jc w:val="center"/>
        <w:rPr>
          <w:rFonts w:ascii="Arial" w:eastAsia="Arial" w:hAnsi="Arial" w:cs="Arial"/>
          <w:sz w:val="37"/>
          <w:szCs w:val="37"/>
        </w:rPr>
      </w:pPr>
    </w:p>
    <w:p w:rsidR="006A64A8" w:rsidRDefault="003724A3">
      <w:pPr>
        <w:widowControl w:val="0"/>
        <w:pBdr>
          <w:top w:val="nil"/>
          <w:left w:val="nil"/>
          <w:bottom w:val="nil"/>
          <w:right w:val="nil"/>
          <w:between w:val="nil"/>
        </w:pBd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noProof/>
        </w:rPr>
        <w:drawing>
          <wp:inline distT="0" distB="0" distL="0" distR="0" wp14:anchorId="3F144DC4" wp14:editId="08F82FDF">
            <wp:extent cx="323215" cy="34734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47345"/>
                    </a:xfrm>
                    <a:prstGeom prst="rect">
                      <a:avLst/>
                    </a:prstGeom>
                    <a:noFill/>
                  </pic:spPr>
                </pic:pic>
              </a:graphicData>
            </a:graphic>
          </wp:inline>
        </w:drawing>
      </w:r>
      <w:r>
        <w:rPr>
          <w:rFonts w:ascii="Times New Roman" w:eastAsia="Times New Roman" w:hAnsi="Times New Roman" w:cs="Times New Roman"/>
          <w:sz w:val="26"/>
          <w:szCs w:val="26"/>
        </w:rPr>
        <w:t xml:space="preserve">                                                        </w:t>
      </w:r>
      <w:r>
        <w:rPr>
          <w:rFonts w:ascii="Times New Roman" w:eastAsia="Times New Roman" w:hAnsi="Times New Roman" w:cs="Times New Roman"/>
          <w:noProof/>
          <w:sz w:val="26"/>
          <w:szCs w:val="26"/>
        </w:rPr>
        <w:drawing>
          <wp:inline distT="0" distB="0" distL="0" distR="0" wp14:anchorId="53272740">
            <wp:extent cx="414655" cy="27432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4655" cy="274320"/>
                    </a:xfrm>
                    <a:prstGeom prst="rect">
                      <a:avLst/>
                    </a:prstGeom>
                    <a:noFill/>
                  </pic:spPr>
                </pic:pic>
              </a:graphicData>
            </a:graphic>
          </wp:inline>
        </w:drawing>
      </w:r>
    </w:p>
    <w:p w:rsidR="006A64A8" w:rsidRPr="003724A3" w:rsidRDefault="00A03840" w:rsidP="003724A3">
      <w:pPr>
        <w:widowControl w:val="0"/>
        <w:pBdr>
          <w:top w:val="nil"/>
          <w:left w:val="nil"/>
          <w:bottom w:val="nil"/>
          <w:right w:val="nil"/>
          <w:between w:val="nil"/>
        </w:pBd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50EF6" w:rsidRPr="007E4F10">
        <w:rPr>
          <w:rFonts w:ascii="Bell MT" w:eastAsia="Times New Roman" w:hAnsi="Bell MT" w:cs="Times New Roman"/>
          <w:sz w:val="24"/>
          <w:szCs w:val="24"/>
        </w:rPr>
        <w:t>@</w:t>
      </w:r>
      <w:proofErr w:type="spellStart"/>
      <w:r w:rsidR="00B50EF6" w:rsidRPr="007E4F10">
        <w:rPr>
          <w:rFonts w:ascii="Bell MT" w:eastAsia="Times New Roman" w:hAnsi="Bell MT" w:cs="Times New Roman"/>
          <w:sz w:val="24"/>
          <w:szCs w:val="24"/>
        </w:rPr>
        <w:t>APS</w:t>
      </w:r>
      <w:r w:rsidR="007E4F10" w:rsidRPr="007E4F10">
        <w:rPr>
          <w:rFonts w:ascii="Bell MT" w:eastAsia="Times New Roman" w:hAnsi="Bell MT" w:cs="Times New Roman"/>
          <w:sz w:val="24"/>
          <w:szCs w:val="24"/>
        </w:rPr>
        <w:t>.AtlantaCollegeCareerAcademy</w:t>
      </w:r>
      <w:proofErr w:type="spellEnd"/>
      <w:r w:rsidR="007E4F10" w:rsidRPr="007E4F10">
        <w:rPr>
          <w:rFonts w:ascii="Bell MT" w:eastAsia="Times New Roman" w:hAnsi="Bell MT" w:cs="Times New Roman"/>
          <w:sz w:val="24"/>
          <w:szCs w:val="24"/>
        </w:rPr>
        <w:t xml:space="preserve"> </w:t>
      </w:r>
      <w:r w:rsidR="007E4F10" w:rsidRPr="007E4F10">
        <w:rPr>
          <w:rFonts w:ascii="Bell MT" w:eastAsia="Times New Roman" w:hAnsi="Bell MT" w:cs="Times New Roman"/>
          <w:sz w:val="24"/>
          <w:szCs w:val="24"/>
        </w:rPr>
        <w:tab/>
      </w:r>
      <w:r w:rsidR="007E4F10" w:rsidRPr="007E4F10">
        <w:rPr>
          <w:rFonts w:ascii="Bell MT" w:eastAsia="Times New Roman" w:hAnsi="Bell MT" w:cs="Times New Roman"/>
          <w:sz w:val="24"/>
          <w:szCs w:val="24"/>
        </w:rPr>
        <w:tab/>
      </w:r>
      <w:r>
        <w:rPr>
          <w:rFonts w:ascii="Bell MT" w:eastAsia="Times New Roman" w:hAnsi="Bell MT" w:cs="Times New Roman"/>
          <w:sz w:val="24"/>
          <w:szCs w:val="24"/>
        </w:rPr>
        <w:t xml:space="preserve">          </w:t>
      </w:r>
      <w:r w:rsidR="00B50EF6" w:rsidRPr="007E4F10">
        <w:rPr>
          <w:rFonts w:ascii="Bell MT" w:eastAsia="Times New Roman" w:hAnsi="Bell MT" w:cs="Times New Roman"/>
          <w:sz w:val="24"/>
          <w:szCs w:val="24"/>
        </w:rPr>
        <w:t>@</w:t>
      </w:r>
      <w:proofErr w:type="spellStart"/>
      <w:r w:rsidR="00B50EF6" w:rsidRPr="007E4F10">
        <w:rPr>
          <w:rFonts w:ascii="Bell MT" w:eastAsia="Times New Roman" w:hAnsi="Bell MT" w:cs="Times New Roman"/>
          <w:sz w:val="24"/>
          <w:szCs w:val="24"/>
        </w:rPr>
        <w:t>AtlantaccAcad</w:t>
      </w:r>
      <w:proofErr w:type="spellEnd"/>
    </w:p>
    <w:p w:rsidR="006A64A8" w:rsidRDefault="006A64A8"/>
    <w:p w:rsidR="006A64A8" w:rsidRDefault="006A64A8">
      <w:pPr>
        <w:spacing w:line="360" w:lineRule="auto"/>
        <w:rPr>
          <w:rFonts w:ascii="Times New Roman" w:eastAsia="Times New Roman" w:hAnsi="Times New Roman" w:cs="Times New Roman"/>
          <w:sz w:val="24"/>
          <w:szCs w:val="24"/>
        </w:rPr>
      </w:pPr>
    </w:p>
    <w:p w:rsidR="006A64A8" w:rsidRPr="007E4F10" w:rsidRDefault="00B50EF6">
      <w:pPr>
        <w:spacing w:line="360" w:lineRule="auto"/>
        <w:ind w:firstLine="720"/>
        <w:rPr>
          <w:rFonts w:ascii="Bell MT" w:eastAsia="Times New Roman" w:hAnsi="Bell MT" w:cs="Times New Roman"/>
          <w:sz w:val="26"/>
          <w:szCs w:val="26"/>
        </w:rPr>
      </w:pPr>
      <w:r w:rsidRPr="007E4F10">
        <w:rPr>
          <w:rFonts w:ascii="Bell MT" w:eastAsia="Times New Roman" w:hAnsi="Bell MT" w:cs="Times New Roman"/>
          <w:sz w:val="26"/>
          <w:szCs w:val="26"/>
        </w:rPr>
        <w:lastRenderedPageBreak/>
        <w:t>On behalf of the Atlanta College and Career Academy (ACCA) Board of Directors; Superintendent Dr.  Lisa Herring; ACCA CEO/Principal, administration, faculty, and staff; Welcome to the Atlanta College and Career Academy. The Atlanta College and Career Academy is a regional program within the Metro-Atlanta area in partnership with postsecondary institutions: Atlanta Technical College. Additionally, numerous regional businesses and industries partner with ACCA. The goals of ACCA is to provide academic and real world experience to high school students through a variety of pathways and college course offerings. Our expert instructors provide the opportunity for students to acquire the technological skills necessary for successful present and future employment. Through the completion of pathway students earn pathway certifications, high school credits, employability skills, and entry level skills for many career options. Through internships, work-based learning, and volunteer selections students have the opportunity to get their foot in the door of many up-and-coming careers. Our staff and instructors are dedicated to recognizing the individual needs of students and providing a safe environment for learning. Thanks to the support of our community we are able to encourage students to take bold steps into the future!</w:t>
      </w:r>
    </w:p>
    <w:p w:rsidR="006A64A8" w:rsidRPr="007E4F10" w:rsidRDefault="00B50EF6">
      <w:pPr>
        <w:spacing w:line="360" w:lineRule="auto"/>
        <w:ind w:firstLine="720"/>
        <w:rPr>
          <w:rFonts w:ascii="Bell MT" w:eastAsia="Times New Roman" w:hAnsi="Bell MT" w:cs="Times New Roman"/>
          <w:sz w:val="26"/>
          <w:szCs w:val="26"/>
        </w:rPr>
      </w:pPr>
      <w:r w:rsidRPr="007E4F10">
        <w:rPr>
          <w:rFonts w:ascii="Bell MT" w:eastAsia="Times New Roman" w:hAnsi="Bell MT" w:cs="Times New Roman"/>
          <w:sz w:val="26"/>
          <w:szCs w:val="26"/>
        </w:rPr>
        <w:t xml:space="preserve">Please take time to read this handbook thoroughly as it will share procedures that are unique to ACCA. This handbook is a supplement to the Student Handbook provided by your high school. Every attempt has been made to provide students and parents with accurate and up-to-date information. Any additions and/or changes to this handbook will be communicated to the student body, as well as shared on ACCA’s website:  </w:t>
      </w:r>
      <w:hyperlink r:id="rId12" w:history="1">
        <w:r w:rsidR="007E4F10" w:rsidRPr="007E4F10">
          <w:rPr>
            <w:rStyle w:val="Hyperlink"/>
            <w:rFonts w:ascii="Bell MT" w:eastAsia="Times New Roman" w:hAnsi="Bell MT" w:cs="Times New Roman"/>
            <w:sz w:val="26"/>
            <w:szCs w:val="26"/>
          </w:rPr>
          <w:t>https://www.atlantapublicschools.us/acca</w:t>
        </w:r>
      </w:hyperlink>
      <w:r w:rsidRPr="007E4F10">
        <w:rPr>
          <w:rFonts w:ascii="Bell MT" w:eastAsia="Times New Roman" w:hAnsi="Bell MT" w:cs="Times New Roman"/>
          <w:sz w:val="26"/>
          <w:szCs w:val="26"/>
        </w:rPr>
        <w:t>.</w:t>
      </w:r>
    </w:p>
    <w:p w:rsidR="007E4F10" w:rsidRPr="007E4F10" w:rsidRDefault="007E4F10">
      <w:pPr>
        <w:spacing w:line="360" w:lineRule="auto"/>
        <w:ind w:firstLine="720"/>
        <w:rPr>
          <w:rFonts w:ascii="Bell MT" w:eastAsia="Times New Roman" w:hAnsi="Bell MT" w:cs="Times New Roman"/>
          <w:sz w:val="26"/>
          <w:szCs w:val="26"/>
        </w:rPr>
      </w:pPr>
    </w:p>
    <w:p w:rsidR="006A64A8" w:rsidRDefault="006A64A8">
      <w:pPr>
        <w:jc w:val="both"/>
        <w:rPr>
          <w:rFonts w:ascii="Times New Roman" w:eastAsia="Times New Roman" w:hAnsi="Times New Roman" w:cs="Times New Roman"/>
          <w:sz w:val="24"/>
          <w:szCs w:val="24"/>
        </w:rPr>
      </w:pPr>
    </w:p>
    <w:p w:rsidR="006A64A8" w:rsidRDefault="006A64A8">
      <w:pPr>
        <w:jc w:val="center"/>
        <w:rPr>
          <w:rFonts w:ascii="Times New Roman" w:eastAsia="Times New Roman" w:hAnsi="Times New Roman" w:cs="Times New Roman"/>
          <w:sz w:val="24"/>
          <w:szCs w:val="24"/>
        </w:rPr>
      </w:pPr>
    </w:p>
    <w:p w:rsidR="006A64A8" w:rsidRDefault="006A64A8">
      <w:pPr>
        <w:jc w:val="center"/>
        <w:rPr>
          <w:rFonts w:ascii="Times New Roman" w:eastAsia="Times New Roman" w:hAnsi="Times New Roman" w:cs="Times New Roman"/>
          <w:sz w:val="24"/>
          <w:szCs w:val="24"/>
        </w:rPr>
      </w:pPr>
    </w:p>
    <w:p w:rsidR="006A64A8" w:rsidRDefault="006A64A8">
      <w:pPr>
        <w:jc w:val="center"/>
        <w:rPr>
          <w:rFonts w:ascii="Times New Roman" w:eastAsia="Times New Roman" w:hAnsi="Times New Roman" w:cs="Times New Roman"/>
          <w:sz w:val="24"/>
          <w:szCs w:val="24"/>
        </w:rPr>
      </w:pPr>
    </w:p>
    <w:p w:rsidR="006A64A8" w:rsidRDefault="006A64A8">
      <w:pPr>
        <w:jc w:val="center"/>
        <w:rPr>
          <w:rFonts w:ascii="Times New Roman" w:eastAsia="Times New Roman" w:hAnsi="Times New Roman" w:cs="Times New Roman"/>
          <w:sz w:val="24"/>
          <w:szCs w:val="24"/>
        </w:rPr>
      </w:pPr>
    </w:p>
    <w:p w:rsidR="006A64A8" w:rsidRDefault="006A64A8">
      <w:pPr>
        <w:jc w:val="center"/>
        <w:rPr>
          <w:rFonts w:ascii="Times New Roman" w:eastAsia="Times New Roman" w:hAnsi="Times New Roman" w:cs="Times New Roman"/>
          <w:sz w:val="24"/>
          <w:szCs w:val="24"/>
        </w:rPr>
      </w:pPr>
    </w:p>
    <w:p w:rsidR="006A64A8" w:rsidRDefault="006A64A8">
      <w:pPr>
        <w:jc w:val="center"/>
        <w:rPr>
          <w:rFonts w:ascii="Times New Roman" w:eastAsia="Times New Roman" w:hAnsi="Times New Roman" w:cs="Times New Roman"/>
          <w:sz w:val="24"/>
          <w:szCs w:val="24"/>
        </w:rPr>
      </w:pPr>
    </w:p>
    <w:p w:rsidR="006A64A8" w:rsidRDefault="006A64A8">
      <w:pPr>
        <w:rPr>
          <w:rFonts w:ascii="Times New Roman" w:eastAsia="Times New Roman" w:hAnsi="Times New Roman" w:cs="Times New Roman"/>
          <w:sz w:val="24"/>
          <w:szCs w:val="24"/>
        </w:rPr>
      </w:pPr>
    </w:p>
    <w:p w:rsidR="006A64A8" w:rsidRPr="007E4F10" w:rsidRDefault="00B50EF6">
      <w:pPr>
        <w:jc w:val="center"/>
        <w:rPr>
          <w:rFonts w:ascii="Bell MT" w:hAnsi="Bell MT"/>
          <w:b/>
          <w:sz w:val="26"/>
          <w:szCs w:val="26"/>
        </w:rPr>
      </w:pPr>
      <w:r w:rsidRPr="007E4F10">
        <w:rPr>
          <w:rFonts w:ascii="Bell MT" w:hAnsi="Bell MT"/>
          <w:b/>
          <w:sz w:val="26"/>
          <w:szCs w:val="26"/>
        </w:rPr>
        <w:t>Meet the ACCA Staff</w:t>
      </w:r>
    </w:p>
    <w:p w:rsidR="006A64A8" w:rsidRPr="007E4F10" w:rsidRDefault="006A64A8">
      <w:pPr>
        <w:jc w:val="center"/>
        <w:rPr>
          <w:rFonts w:ascii="Bell MT" w:hAnsi="Bell MT"/>
          <w:sz w:val="26"/>
          <w:szCs w:val="26"/>
        </w:rPr>
      </w:pPr>
    </w:p>
    <w:p w:rsidR="006A64A8" w:rsidRPr="007E4F10" w:rsidRDefault="006A64A8">
      <w:pPr>
        <w:jc w:val="center"/>
        <w:rPr>
          <w:rFonts w:ascii="Bell MT" w:hAnsi="Bell MT"/>
          <w:sz w:val="26"/>
          <w:szCs w:val="26"/>
        </w:rPr>
      </w:pPr>
    </w:p>
    <w:tbl>
      <w:tblPr>
        <w:tblStyle w:val="a"/>
        <w:tblW w:w="9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0"/>
        <w:gridCol w:w="5175"/>
      </w:tblGrid>
      <w:tr w:rsidR="006A64A8" w:rsidRPr="007E4F10">
        <w:trPr>
          <w:trHeight w:val="427"/>
        </w:trPr>
        <w:tc>
          <w:tcPr>
            <w:tcW w:w="4500" w:type="dxa"/>
            <w:shd w:val="clear" w:color="auto" w:fill="BDD7EE"/>
          </w:tcPr>
          <w:p w:rsidR="006A64A8" w:rsidRPr="007E4F10" w:rsidRDefault="00B50EF6" w:rsidP="00EE6A34">
            <w:pPr>
              <w:rPr>
                <w:rFonts w:ascii="Bell MT" w:hAnsi="Bell MT"/>
                <w:sz w:val="26"/>
                <w:szCs w:val="26"/>
              </w:rPr>
            </w:pPr>
            <w:r w:rsidRPr="007E4F10">
              <w:rPr>
                <w:rFonts w:ascii="Bell MT" w:hAnsi="Bell MT"/>
                <w:sz w:val="26"/>
                <w:szCs w:val="26"/>
              </w:rPr>
              <w:t>T</w:t>
            </w:r>
            <w:r w:rsidR="00EE6A34">
              <w:rPr>
                <w:rFonts w:ascii="Bell MT" w:hAnsi="Bell MT"/>
                <w:sz w:val="26"/>
                <w:szCs w:val="26"/>
              </w:rPr>
              <w:t xml:space="preserve">asharah </w:t>
            </w:r>
            <w:r w:rsidRPr="007E4F10">
              <w:rPr>
                <w:rFonts w:ascii="Bell MT" w:hAnsi="Bell MT"/>
                <w:sz w:val="26"/>
                <w:szCs w:val="26"/>
              </w:rPr>
              <w:t>W</w:t>
            </w:r>
            <w:r w:rsidR="00EE6A34">
              <w:rPr>
                <w:rFonts w:ascii="Bell MT" w:hAnsi="Bell MT"/>
                <w:sz w:val="26"/>
                <w:szCs w:val="26"/>
              </w:rPr>
              <w:t>ilson</w:t>
            </w:r>
          </w:p>
        </w:tc>
        <w:tc>
          <w:tcPr>
            <w:tcW w:w="5175" w:type="dxa"/>
            <w:shd w:val="clear" w:color="auto" w:fill="BDD7EE"/>
          </w:tcPr>
          <w:p w:rsidR="006A64A8" w:rsidRPr="007E4F10" w:rsidRDefault="007E4F10">
            <w:pPr>
              <w:jc w:val="center"/>
              <w:rPr>
                <w:rFonts w:ascii="Bell MT" w:hAnsi="Bell MT"/>
                <w:sz w:val="26"/>
                <w:szCs w:val="26"/>
              </w:rPr>
            </w:pPr>
            <w:r>
              <w:rPr>
                <w:rFonts w:ascii="Bell MT" w:hAnsi="Bell MT"/>
                <w:sz w:val="26"/>
                <w:szCs w:val="26"/>
              </w:rPr>
              <w:t>Principal/CEO</w:t>
            </w:r>
          </w:p>
        </w:tc>
      </w:tr>
      <w:tr w:rsidR="006A64A8" w:rsidRPr="007E4F10">
        <w:trPr>
          <w:trHeight w:val="427"/>
        </w:trPr>
        <w:tc>
          <w:tcPr>
            <w:tcW w:w="4500" w:type="dxa"/>
            <w:shd w:val="clear" w:color="auto" w:fill="BDD7EE"/>
          </w:tcPr>
          <w:p w:rsidR="006A64A8" w:rsidRPr="007E4F10" w:rsidRDefault="00B50EF6" w:rsidP="00EE6A34">
            <w:pPr>
              <w:rPr>
                <w:rFonts w:ascii="Bell MT" w:hAnsi="Bell MT"/>
                <w:sz w:val="26"/>
                <w:szCs w:val="26"/>
              </w:rPr>
            </w:pPr>
            <w:r w:rsidRPr="007E4F10">
              <w:rPr>
                <w:rFonts w:ascii="Bell MT" w:hAnsi="Bell MT"/>
                <w:sz w:val="26"/>
                <w:szCs w:val="26"/>
              </w:rPr>
              <w:t>S</w:t>
            </w:r>
            <w:r w:rsidR="00EE6A34">
              <w:rPr>
                <w:rFonts w:ascii="Bell MT" w:hAnsi="Bell MT"/>
                <w:sz w:val="26"/>
                <w:szCs w:val="26"/>
              </w:rPr>
              <w:t xml:space="preserve">haundra </w:t>
            </w:r>
            <w:r w:rsidRPr="007E4F10">
              <w:rPr>
                <w:rFonts w:ascii="Bell MT" w:hAnsi="Bell MT"/>
                <w:sz w:val="26"/>
                <w:szCs w:val="26"/>
              </w:rPr>
              <w:t>F</w:t>
            </w:r>
            <w:r w:rsidR="00EE6A34">
              <w:rPr>
                <w:rFonts w:ascii="Bell MT" w:hAnsi="Bell MT"/>
                <w:sz w:val="26"/>
                <w:szCs w:val="26"/>
              </w:rPr>
              <w:t>ears</w:t>
            </w:r>
          </w:p>
        </w:tc>
        <w:tc>
          <w:tcPr>
            <w:tcW w:w="5175" w:type="dxa"/>
            <w:shd w:val="clear" w:color="auto" w:fill="BDD7EE"/>
          </w:tcPr>
          <w:p w:rsidR="006A64A8" w:rsidRPr="007E4F10" w:rsidRDefault="007E4F10">
            <w:pPr>
              <w:jc w:val="center"/>
              <w:rPr>
                <w:rFonts w:ascii="Bell MT" w:hAnsi="Bell MT"/>
                <w:sz w:val="26"/>
                <w:szCs w:val="26"/>
              </w:rPr>
            </w:pPr>
            <w:r>
              <w:rPr>
                <w:rFonts w:ascii="Bell MT" w:hAnsi="Bell MT"/>
                <w:sz w:val="26"/>
                <w:szCs w:val="26"/>
              </w:rPr>
              <w:t>Program Administrator</w:t>
            </w:r>
          </w:p>
        </w:tc>
      </w:tr>
      <w:tr w:rsidR="006A64A8" w:rsidRPr="007E4F10">
        <w:trPr>
          <w:trHeight w:val="427"/>
        </w:trPr>
        <w:tc>
          <w:tcPr>
            <w:tcW w:w="4500" w:type="dxa"/>
            <w:shd w:val="clear" w:color="auto" w:fill="BDD7EE"/>
          </w:tcPr>
          <w:p w:rsidR="006A64A8" w:rsidRPr="007E4F10" w:rsidRDefault="00B50EF6" w:rsidP="00EE6A34">
            <w:pPr>
              <w:rPr>
                <w:rFonts w:ascii="Bell MT" w:hAnsi="Bell MT"/>
                <w:sz w:val="26"/>
                <w:szCs w:val="26"/>
              </w:rPr>
            </w:pPr>
            <w:r w:rsidRPr="007E4F10">
              <w:rPr>
                <w:rFonts w:ascii="Bell MT" w:hAnsi="Bell MT"/>
                <w:sz w:val="26"/>
                <w:szCs w:val="26"/>
              </w:rPr>
              <w:t>L</w:t>
            </w:r>
            <w:r w:rsidR="00EE6A34">
              <w:rPr>
                <w:rFonts w:ascii="Bell MT" w:hAnsi="Bell MT"/>
                <w:sz w:val="26"/>
                <w:szCs w:val="26"/>
              </w:rPr>
              <w:t>ashica</w:t>
            </w:r>
            <w:r w:rsidRPr="007E4F10">
              <w:rPr>
                <w:rFonts w:ascii="Bell MT" w:hAnsi="Bell MT"/>
                <w:sz w:val="26"/>
                <w:szCs w:val="26"/>
              </w:rPr>
              <w:t xml:space="preserve"> H</w:t>
            </w:r>
            <w:r w:rsidR="00EE6A34">
              <w:rPr>
                <w:rFonts w:ascii="Bell MT" w:hAnsi="Bell MT"/>
                <w:sz w:val="26"/>
                <w:szCs w:val="26"/>
              </w:rPr>
              <w:t>oward</w:t>
            </w:r>
          </w:p>
        </w:tc>
        <w:tc>
          <w:tcPr>
            <w:tcW w:w="5175" w:type="dxa"/>
            <w:shd w:val="clear" w:color="auto" w:fill="BDD7EE"/>
          </w:tcPr>
          <w:p w:rsidR="006A64A8" w:rsidRPr="007E4F10" w:rsidRDefault="007E4F10">
            <w:pPr>
              <w:jc w:val="center"/>
              <w:rPr>
                <w:rFonts w:ascii="Bell MT" w:hAnsi="Bell MT"/>
                <w:sz w:val="26"/>
                <w:szCs w:val="26"/>
              </w:rPr>
            </w:pPr>
            <w:r>
              <w:rPr>
                <w:rFonts w:ascii="Bell MT" w:hAnsi="Bell MT"/>
                <w:sz w:val="26"/>
                <w:szCs w:val="26"/>
              </w:rPr>
              <w:t xml:space="preserve">Business Manager </w:t>
            </w:r>
          </w:p>
        </w:tc>
      </w:tr>
      <w:tr w:rsidR="007E4F10" w:rsidRPr="007E4F10">
        <w:trPr>
          <w:trHeight w:val="427"/>
        </w:trPr>
        <w:tc>
          <w:tcPr>
            <w:tcW w:w="4500" w:type="dxa"/>
            <w:shd w:val="clear" w:color="auto" w:fill="BDD7EE"/>
          </w:tcPr>
          <w:p w:rsidR="007E4F10" w:rsidRPr="007E4F10" w:rsidRDefault="007E4F10" w:rsidP="00EE6A34">
            <w:pPr>
              <w:rPr>
                <w:rFonts w:ascii="Bell MT" w:hAnsi="Bell MT"/>
                <w:sz w:val="26"/>
                <w:szCs w:val="26"/>
              </w:rPr>
            </w:pPr>
            <w:r>
              <w:rPr>
                <w:rFonts w:ascii="Bell MT" w:hAnsi="Bell MT"/>
                <w:sz w:val="26"/>
                <w:szCs w:val="26"/>
              </w:rPr>
              <w:t>S</w:t>
            </w:r>
            <w:r w:rsidR="00EE6A34">
              <w:rPr>
                <w:rFonts w:ascii="Bell MT" w:hAnsi="Bell MT"/>
                <w:sz w:val="26"/>
                <w:szCs w:val="26"/>
              </w:rPr>
              <w:t xml:space="preserve">heri </w:t>
            </w:r>
            <w:r>
              <w:rPr>
                <w:rFonts w:ascii="Bell MT" w:hAnsi="Bell MT"/>
                <w:sz w:val="26"/>
                <w:szCs w:val="26"/>
              </w:rPr>
              <w:t xml:space="preserve"> M</w:t>
            </w:r>
            <w:r w:rsidR="00EE6A34">
              <w:rPr>
                <w:rFonts w:ascii="Bell MT" w:hAnsi="Bell MT"/>
                <w:sz w:val="26"/>
                <w:szCs w:val="26"/>
              </w:rPr>
              <w:t>cEachern</w:t>
            </w:r>
            <w:r>
              <w:rPr>
                <w:rFonts w:ascii="Bell MT" w:hAnsi="Bell MT"/>
                <w:sz w:val="26"/>
                <w:szCs w:val="26"/>
              </w:rPr>
              <w:t>-</w:t>
            </w:r>
            <w:r w:rsidR="00EE6A34">
              <w:rPr>
                <w:rFonts w:ascii="Bell MT" w:hAnsi="Bell MT"/>
                <w:sz w:val="26"/>
                <w:szCs w:val="26"/>
              </w:rPr>
              <w:t xml:space="preserve">Anthony </w:t>
            </w:r>
          </w:p>
        </w:tc>
        <w:tc>
          <w:tcPr>
            <w:tcW w:w="5175" w:type="dxa"/>
            <w:shd w:val="clear" w:color="auto" w:fill="BDD7EE"/>
          </w:tcPr>
          <w:p w:rsidR="007E4F10" w:rsidRPr="007E4F10" w:rsidRDefault="007E4F10">
            <w:pPr>
              <w:jc w:val="center"/>
              <w:rPr>
                <w:rFonts w:ascii="Bell MT" w:hAnsi="Bell MT"/>
                <w:sz w:val="26"/>
                <w:szCs w:val="26"/>
              </w:rPr>
            </w:pPr>
            <w:r>
              <w:rPr>
                <w:rFonts w:ascii="Bell MT" w:hAnsi="Bell MT"/>
                <w:sz w:val="26"/>
                <w:szCs w:val="26"/>
              </w:rPr>
              <w:t xml:space="preserve">Assistant Principal  </w:t>
            </w:r>
          </w:p>
        </w:tc>
      </w:tr>
      <w:tr w:rsidR="006A64A8" w:rsidRPr="007E4F10">
        <w:trPr>
          <w:trHeight w:val="427"/>
        </w:trPr>
        <w:tc>
          <w:tcPr>
            <w:tcW w:w="4500" w:type="dxa"/>
            <w:shd w:val="clear" w:color="auto" w:fill="BDD7EE"/>
          </w:tcPr>
          <w:p w:rsidR="006A64A8" w:rsidRPr="007E4F10" w:rsidRDefault="00B50EF6" w:rsidP="00EE6A34">
            <w:pPr>
              <w:rPr>
                <w:rFonts w:ascii="Bell MT" w:hAnsi="Bell MT"/>
                <w:sz w:val="26"/>
                <w:szCs w:val="26"/>
              </w:rPr>
            </w:pPr>
            <w:r w:rsidRPr="007E4F10">
              <w:rPr>
                <w:rFonts w:ascii="Bell MT" w:hAnsi="Bell MT"/>
                <w:sz w:val="26"/>
                <w:szCs w:val="26"/>
              </w:rPr>
              <w:t>T</w:t>
            </w:r>
            <w:r w:rsidR="00EE6A34">
              <w:rPr>
                <w:rFonts w:ascii="Bell MT" w:hAnsi="Bell MT"/>
                <w:sz w:val="26"/>
                <w:szCs w:val="26"/>
              </w:rPr>
              <w:t>anya</w:t>
            </w:r>
            <w:r w:rsidRPr="007E4F10">
              <w:rPr>
                <w:rFonts w:ascii="Bell MT" w:hAnsi="Bell MT"/>
                <w:sz w:val="26"/>
                <w:szCs w:val="26"/>
              </w:rPr>
              <w:t xml:space="preserve"> C</w:t>
            </w:r>
            <w:r w:rsidR="00EE6A34">
              <w:rPr>
                <w:rFonts w:ascii="Bell MT" w:hAnsi="Bell MT"/>
                <w:sz w:val="26"/>
                <w:szCs w:val="26"/>
              </w:rPr>
              <w:t>ulbreth</w:t>
            </w:r>
          </w:p>
        </w:tc>
        <w:tc>
          <w:tcPr>
            <w:tcW w:w="5175" w:type="dxa"/>
            <w:shd w:val="clear" w:color="auto" w:fill="BDD7EE"/>
          </w:tcPr>
          <w:p w:rsidR="006A64A8" w:rsidRPr="007E4F10" w:rsidRDefault="00B50EF6" w:rsidP="007E4F10">
            <w:pPr>
              <w:jc w:val="center"/>
              <w:rPr>
                <w:rFonts w:ascii="Bell MT" w:hAnsi="Bell MT"/>
                <w:sz w:val="26"/>
                <w:szCs w:val="26"/>
              </w:rPr>
            </w:pPr>
            <w:r w:rsidRPr="007E4F10">
              <w:rPr>
                <w:rFonts w:ascii="Bell MT" w:hAnsi="Bell MT"/>
                <w:sz w:val="26"/>
                <w:szCs w:val="26"/>
              </w:rPr>
              <w:t>S</w:t>
            </w:r>
            <w:r w:rsidR="007E4F10">
              <w:rPr>
                <w:rFonts w:ascii="Bell MT" w:hAnsi="Bell MT"/>
                <w:sz w:val="26"/>
                <w:szCs w:val="26"/>
              </w:rPr>
              <w:t>ecretary</w:t>
            </w:r>
          </w:p>
        </w:tc>
      </w:tr>
      <w:tr w:rsidR="006A64A8" w:rsidRPr="007E4F10">
        <w:trPr>
          <w:trHeight w:val="427"/>
        </w:trPr>
        <w:tc>
          <w:tcPr>
            <w:tcW w:w="4500" w:type="dxa"/>
            <w:shd w:val="clear" w:color="auto" w:fill="BDD7EE"/>
          </w:tcPr>
          <w:p w:rsidR="006A64A8" w:rsidRPr="007E4F10" w:rsidRDefault="00B50EF6" w:rsidP="00EE6A34">
            <w:pPr>
              <w:rPr>
                <w:rFonts w:ascii="Bell MT" w:hAnsi="Bell MT"/>
                <w:sz w:val="26"/>
                <w:szCs w:val="26"/>
              </w:rPr>
            </w:pPr>
            <w:r w:rsidRPr="007E4F10">
              <w:rPr>
                <w:rFonts w:ascii="Bell MT" w:hAnsi="Bell MT"/>
                <w:sz w:val="26"/>
                <w:szCs w:val="26"/>
              </w:rPr>
              <w:t>K</w:t>
            </w:r>
            <w:r w:rsidR="00EE6A34">
              <w:rPr>
                <w:rFonts w:ascii="Bell MT" w:hAnsi="Bell MT"/>
                <w:sz w:val="26"/>
                <w:szCs w:val="26"/>
              </w:rPr>
              <w:t>athia</w:t>
            </w:r>
            <w:r w:rsidRPr="007E4F10">
              <w:rPr>
                <w:rFonts w:ascii="Bell MT" w:hAnsi="Bell MT"/>
                <w:sz w:val="26"/>
                <w:szCs w:val="26"/>
              </w:rPr>
              <w:t xml:space="preserve"> A</w:t>
            </w:r>
            <w:r w:rsidR="00EE6A34">
              <w:rPr>
                <w:rFonts w:ascii="Bell MT" w:hAnsi="Bell MT"/>
                <w:sz w:val="26"/>
                <w:szCs w:val="26"/>
              </w:rPr>
              <w:t>nastal</w:t>
            </w:r>
          </w:p>
        </w:tc>
        <w:tc>
          <w:tcPr>
            <w:tcW w:w="5175" w:type="dxa"/>
            <w:shd w:val="clear" w:color="auto" w:fill="BDD7EE"/>
          </w:tcPr>
          <w:p w:rsidR="006A64A8" w:rsidRPr="007E4F10" w:rsidRDefault="00B50EF6" w:rsidP="007E4F10">
            <w:pPr>
              <w:jc w:val="center"/>
              <w:rPr>
                <w:rFonts w:ascii="Bell MT" w:hAnsi="Bell MT"/>
                <w:sz w:val="26"/>
                <w:szCs w:val="26"/>
              </w:rPr>
            </w:pPr>
            <w:r w:rsidRPr="007E4F10">
              <w:rPr>
                <w:rFonts w:ascii="Bell MT" w:hAnsi="Bell MT"/>
                <w:sz w:val="26"/>
                <w:szCs w:val="26"/>
              </w:rPr>
              <w:t>C</w:t>
            </w:r>
            <w:r w:rsidR="007E4F10">
              <w:rPr>
                <w:rFonts w:ascii="Bell MT" w:hAnsi="Bell MT"/>
                <w:sz w:val="26"/>
                <w:szCs w:val="26"/>
              </w:rPr>
              <w:t>ounselor</w:t>
            </w:r>
          </w:p>
        </w:tc>
      </w:tr>
      <w:tr w:rsidR="00EE6A34" w:rsidRPr="007E4F10">
        <w:trPr>
          <w:trHeight w:val="427"/>
        </w:trPr>
        <w:tc>
          <w:tcPr>
            <w:tcW w:w="4500" w:type="dxa"/>
            <w:shd w:val="clear" w:color="auto" w:fill="BDD7EE"/>
          </w:tcPr>
          <w:p w:rsidR="00EE6A34" w:rsidRPr="007E4F10" w:rsidRDefault="00EE6A34" w:rsidP="00EE6A34">
            <w:pPr>
              <w:rPr>
                <w:rFonts w:ascii="Bell MT" w:hAnsi="Bell MT"/>
                <w:sz w:val="26"/>
                <w:szCs w:val="26"/>
              </w:rPr>
            </w:pPr>
            <w:r>
              <w:rPr>
                <w:rFonts w:ascii="Bell MT" w:hAnsi="Bell MT"/>
                <w:sz w:val="26"/>
                <w:szCs w:val="26"/>
              </w:rPr>
              <w:t xml:space="preserve">Earnest McWilliams </w:t>
            </w:r>
          </w:p>
        </w:tc>
        <w:tc>
          <w:tcPr>
            <w:tcW w:w="5175" w:type="dxa"/>
            <w:shd w:val="clear" w:color="auto" w:fill="BDD7EE"/>
          </w:tcPr>
          <w:p w:rsidR="00EE6A34" w:rsidRPr="007E4F10" w:rsidRDefault="00EE6A34" w:rsidP="007E4F10">
            <w:pPr>
              <w:jc w:val="center"/>
              <w:rPr>
                <w:rFonts w:ascii="Bell MT" w:hAnsi="Bell MT"/>
                <w:sz w:val="26"/>
                <w:szCs w:val="26"/>
              </w:rPr>
            </w:pPr>
            <w:r>
              <w:rPr>
                <w:rFonts w:ascii="Bell MT" w:hAnsi="Bell MT"/>
                <w:sz w:val="26"/>
                <w:szCs w:val="26"/>
              </w:rPr>
              <w:t xml:space="preserve">School Communications </w:t>
            </w:r>
            <w:r w:rsidR="003724A3">
              <w:rPr>
                <w:rFonts w:ascii="Bell MT" w:hAnsi="Bell MT"/>
                <w:sz w:val="26"/>
                <w:szCs w:val="26"/>
              </w:rPr>
              <w:t>Liaison</w:t>
            </w:r>
            <w:r>
              <w:rPr>
                <w:rFonts w:ascii="Bell MT" w:hAnsi="Bell MT"/>
                <w:sz w:val="26"/>
                <w:szCs w:val="26"/>
              </w:rPr>
              <w:t xml:space="preserve"> </w:t>
            </w:r>
          </w:p>
        </w:tc>
      </w:tr>
      <w:tr w:rsidR="006A64A8" w:rsidRPr="007E4F10">
        <w:trPr>
          <w:trHeight w:val="427"/>
        </w:trPr>
        <w:tc>
          <w:tcPr>
            <w:tcW w:w="4500" w:type="dxa"/>
            <w:shd w:val="clear" w:color="auto" w:fill="BDD7EE"/>
          </w:tcPr>
          <w:p w:rsidR="006A64A8" w:rsidRPr="007E4F10" w:rsidRDefault="007E4F10">
            <w:pPr>
              <w:rPr>
                <w:rFonts w:ascii="Bell MT" w:hAnsi="Bell MT"/>
                <w:sz w:val="26"/>
                <w:szCs w:val="26"/>
              </w:rPr>
            </w:pPr>
            <w:r>
              <w:rPr>
                <w:rFonts w:ascii="Bell MT" w:hAnsi="Bell MT"/>
                <w:sz w:val="26"/>
                <w:szCs w:val="26"/>
              </w:rPr>
              <w:t>Laurel Benn</w:t>
            </w:r>
          </w:p>
        </w:tc>
        <w:tc>
          <w:tcPr>
            <w:tcW w:w="5175" w:type="dxa"/>
            <w:shd w:val="clear" w:color="auto" w:fill="BDD7EE"/>
          </w:tcPr>
          <w:p w:rsidR="006A64A8" w:rsidRPr="007E4F10" w:rsidRDefault="007E4F10">
            <w:pPr>
              <w:jc w:val="center"/>
              <w:rPr>
                <w:rFonts w:ascii="Bell MT" w:hAnsi="Bell MT"/>
                <w:sz w:val="26"/>
                <w:szCs w:val="26"/>
              </w:rPr>
            </w:pPr>
            <w:r>
              <w:rPr>
                <w:rFonts w:ascii="Bell MT" w:hAnsi="Bell MT"/>
                <w:sz w:val="26"/>
                <w:szCs w:val="26"/>
              </w:rPr>
              <w:t xml:space="preserve">School Nurse </w:t>
            </w:r>
          </w:p>
        </w:tc>
      </w:tr>
      <w:tr w:rsidR="006A64A8" w:rsidRPr="007E4F10">
        <w:trPr>
          <w:trHeight w:val="427"/>
        </w:trPr>
        <w:tc>
          <w:tcPr>
            <w:tcW w:w="4500" w:type="dxa"/>
            <w:shd w:val="clear" w:color="auto" w:fill="BDD7EE"/>
          </w:tcPr>
          <w:p w:rsidR="006A64A8" w:rsidRPr="007E4F10" w:rsidRDefault="00B50EF6" w:rsidP="00EE6A34">
            <w:pPr>
              <w:rPr>
                <w:rFonts w:ascii="Bell MT" w:hAnsi="Bell MT"/>
                <w:sz w:val="26"/>
                <w:szCs w:val="26"/>
              </w:rPr>
            </w:pPr>
            <w:r w:rsidRPr="007E4F10">
              <w:rPr>
                <w:rFonts w:ascii="Bell MT" w:hAnsi="Bell MT"/>
                <w:sz w:val="26"/>
                <w:szCs w:val="26"/>
              </w:rPr>
              <w:t>M</w:t>
            </w:r>
            <w:r w:rsidR="00EE6A34">
              <w:rPr>
                <w:rFonts w:ascii="Bell MT" w:hAnsi="Bell MT"/>
                <w:sz w:val="26"/>
                <w:szCs w:val="26"/>
              </w:rPr>
              <w:t xml:space="preserve">aurietta </w:t>
            </w:r>
            <w:r w:rsidRPr="007E4F10">
              <w:rPr>
                <w:rFonts w:ascii="Bell MT" w:hAnsi="Bell MT"/>
                <w:sz w:val="26"/>
                <w:szCs w:val="26"/>
              </w:rPr>
              <w:t>A</w:t>
            </w:r>
            <w:r w:rsidR="00EE6A34">
              <w:rPr>
                <w:rFonts w:ascii="Bell MT" w:hAnsi="Bell MT"/>
                <w:sz w:val="26"/>
                <w:szCs w:val="26"/>
              </w:rPr>
              <w:t>mos</w:t>
            </w:r>
          </w:p>
        </w:tc>
        <w:tc>
          <w:tcPr>
            <w:tcW w:w="5175" w:type="dxa"/>
            <w:shd w:val="clear" w:color="auto" w:fill="BDD7EE"/>
          </w:tcPr>
          <w:p w:rsidR="006A64A8" w:rsidRPr="007E4F10" w:rsidRDefault="007E4F10">
            <w:pPr>
              <w:jc w:val="center"/>
              <w:rPr>
                <w:rFonts w:ascii="Bell MT" w:hAnsi="Bell MT"/>
                <w:sz w:val="26"/>
                <w:szCs w:val="26"/>
              </w:rPr>
            </w:pPr>
            <w:r>
              <w:rPr>
                <w:rFonts w:ascii="Bell MT" w:hAnsi="Bell MT"/>
                <w:sz w:val="26"/>
                <w:szCs w:val="26"/>
              </w:rPr>
              <w:t xml:space="preserve">Culinary Arts </w:t>
            </w:r>
          </w:p>
        </w:tc>
      </w:tr>
      <w:tr w:rsidR="006A64A8" w:rsidRPr="007E4F10">
        <w:trPr>
          <w:trHeight w:val="427"/>
        </w:trPr>
        <w:tc>
          <w:tcPr>
            <w:tcW w:w="4500" w:type="dxa"/>
            <w:shd w:val="clear" w:color="auto" w:fill="BDD7EE"/>
          </w:tcPr>
          <w:p w:rsidR="006A64A8" w:rsidRPr="007E4F10" w:rsidRDefault="00EE6A34">
            <w:pPr>
              <w:rPr>
                <w:rFonts w:ascii="Bell MT" w:hAnsi="Bell MT"/>
                <w:sz w:val="26"/>
                <w:szCs w:val="26"/>
              </w:rPr>
            </w:pPr>
            <w:r>
              <w:rPr>
                <w:rFonts w:ascii="Bell MT" w:hAnsi="Bell MT"/>
                <w:sz w:val="26"/>
                <w:szCs w:val="26"/>
              </w:rPr>
              <w:t xml:space="preserve">Chirre Barron </w:t>
            </w:r>
          </w:p>
        </w:tc>
        <w:tc>
          <w:tcPr>
            <w:tcW w:w="5175" w:type="dxa"/>
            <w:shd w:val="clear" w:color="auto" w:fill="BDD7EE"/>
          </w:tcPr>
          <w:p w:rsidR="006A64A8" w:rsidRPr="007E4F10" w:rsidRDefault="007E4F10">
            <w:pPr>
              <w:jc w:val="center"/>
              <w:rPr>
                <w:rFonts w:ascii="Bell MT" w:hAnsi="Bell MT"/>
                <w:sz w:val="26"/>
                <w:szCs w:val="26"/>
              </w:rPr>
            </w:pPr>
            <w:r>
              <w:rPr>
                <w:rFonts w:ascii="Bell MT" w:hAnsi="Bell MT"/>
                <w:sz w:val="26"/>
                <w:szCs w:val="26"/>
              </w:rPr>
              <w:t xml:space="preserve">Criminal Investigations </w:t>
            </w:r>
          </w:p>
        </w:tc>
      </w:tr>
      <w:tr w:rsidR="006A64A8" w:rsidRPr="007E4F10">
        <w:trPr>
          <w:trHeight w:val="427"/>
        </w:trPr>
        <w:tc>
          <w:tcPr>
            <w:tcW w:w="4500" w:type="dxa"/>
            <w:shd w:val="clear" w:color="auto" w:fill="BDD7EE"/>
          </w:tcPr>
          <w:p w:rsidR="006A64A8" w:rsidRPr="007E4F10" w:rsidRDefault="00EE6A34">
            <w:pPr>
              <w:rPr>
                <w:rFonts w:ascii="Bell MT" w:hAnsi="Bell MT"/>
                <w:sz w:val="26"/>
                <w:szCs w:val="26"/>
              </w:rPr>
            </w:pPr>
            <w:r>
              <w:rPr>
                <w:rFonts w:ascii="Bell MT" w:hAnsi="Bell MT"/>
                <w:sz w:val="26"/>
                <w:szCs w:val="26"/>
              </w:rPr>
              <w:t>Marion Cannon</w:t>
            </w:r>
          </w:p>
        </w:tc>
        <w:tc>
          <w:tcPr>
            <w:tcW w:w="5175" w:type="dxa"/>
            <w:shd w:val="clear" w:color="auto" w:fill="BDD7EE"/>
          </w:tcPr>
          <w:p w:rsidR="006A64A8" w:rsidRPr="007E4F10" w:rsidRDefault="007E4F10">
            <w:pPr>
              <w:jc w:val="center"/>
              <w:rPr>
                <w:rFonts w:ascii="Bell MT" w:hAnsi="Bell MT"/>
                <w:sz w:val="26"/>
                <w:szCs w:val="26"/>
              </w:rPr>
            </w:pPr>
            <w:r>
              <w:rPr>
                <w:rFonts w:ascii="Bell MT" w:hAnsi="Bell MT"/>
                <w:sz w:val="26"/>
                <w:szCs w:val="26"/>
              </w:rPr>
              <w:t>Programming</w:t>
            </w:r>
          </w:p>
        </w:tc>
      </w:tr>
      <w:tr w:rsidR="006A64A8" w:rsidRPr="007E4F10">
        <w:trPr>
          <w:trHeight w:val="427"/>
        </w:trPr>
        <w:tc>
          <w:tcPr>
            <w:tcW w:w="4500" w:type="dxa"/>
            <w:shd w:val="clear" w:color="auto" w:fill="BDD7EE"/>
          </w:tcPr>
          <w:p w:rsidR="006A64A8" w:rsidRPr="007E4F10" w:rsidRDefault="00EE6A34">
            <w:pPr>
              <w:rPr>
                <w:rFonts w:ascii="Bell MT" w:hAnsi="Bell MT"/>
                <w:sz w:val="26"/>
                <w:szCs w:val="26"/>
              </w:rPr>
            </w:pPr>
            <w:r>
              <w:rPr>
                <w:rFonts w:ascii="Bell MT" w:hAnsi="Bell MT"/>
                <w:sz w:val="26"/>
                <w:szCs w:val="26"/>
              </w:rPr>
              <w:t xml:space="preserve">Nicole Champion </w:t>
            </w:r>
          </w:p>
        </w:tc>
        <w:tc>
          <w:tcPr>
            <w:tcW w:w="5175" w:type="dxa"/>
            <w:shd w:val="clear" w:color="auto" w:fill="BDD7EE"/>
          </w:tcPr>
          <w:p w:rsidR="006A64A8" w:rsidRPr="007E4F10" w:rsidRDefault="007E4F10">
            <w:pPr>
              <w:jc w:val="center"/>
              <w:rPr>
                <w:rFonts w:ascii="Bell MT" w:hAnsi="Bell MT"/>
                <w:sz w:val="26"/>
                <w:szCs w:val="26"/>
              </w:rPr>
            </w:pPr>
            <w:r>
              <w:rPr>
                <w:rFonts w:ascii="Bell MT" w:hAnsi="Bell MT"/>
                <w:sz w:val="26"/>
                <w:szCs w:val="26"/>
              </w:rPr>
              <w:t xml:space="preserve">Hospitality, Recreation, &amp; Tourism </w:t>
            </w:r>
          </w:p>
        </w:tc>
      </w:tr>
      <w:tr w:rsidR="006A64A8" w:rsidRPr="007E4F10">
        <w:trPr>
          <w:trHeight w:val="427"/>
        </w:trPr>
        <w:tc>
          <w:tcPr>
            <w:tcW w:w="4500" w:type="dxa"/>
            <w:shd w:val="clear" w:color="auto" w:fill="BDD7EE"/>
          </w:tcPr>
          <w:p w:rsidR="006A64A8" w:rsidRPr="007E4F10" w:rsidRDefault="00EE6A34">
            <w:pPr>
              <w:rPr>
                <w:rFonts w:ascii="Bell MT" w:hAnsi="Bell MT"/>
                <w:sz w:val="26"/>
                <w:szCs w:val="26"/>
              </w:rPr>
            </w:pPr>
            <w:r>
              <w:rPr>
                <w:rFonts w:ascii="Bell MT" w:hAnsi="Bell MT"/>
                <w:sz w:val="26"/>
                <w:szCs w:val="26"/>
              </w:rPr>
              <w:t xml:space="preserve">Anika Perry </w:t>
            </w:r>
          </w:p>
        </w:tc>
        <w:tc>
          <w:tcPr>
            <w:tcW w:w="5175" w:type="dxa"/>
            <w:shd w:val="clear" w:color="auto" w:fill="BDD7EE"/>
          </w:tcPr>
          <w:p w:rsidR="006A64A8" w:rsidRPr="007E4F10" w:rsidRDefault="007E4F10">
            <w:pPr>
              <w:jc w:val="center"/>
              <w:rPr>
                <w:rFonts w:ascii="Bell MT" w:hAnsi="Bell MT"/>
                <w:sz w:val="26"/>
                <w:szCs w:val="26"/>
              </w:rPr>
            </w:pPr>
            <w:r>
              <w:rPr>
                <w:rFonts w:ascii="Bell MT" w:hAnsi="Bell MT"/>
                <w:sz w:val="26"/>
                <w:szCs w:val="26"/>
              </w:rPr>
              <w:t>Infant &amp; Toddle Care</w:t>
            </w:r>
          </w:p>
        </w:tc>
      </w:tr>
      <w:tr w:rsidR="006A64A8" w:rsidRPr="007E4F10">
        <w:trPr>
          <w:trHeight w:val="427"/>
        </w:trPr>
        <w:tc>
          <w:tcPr>
            <w:tcW w:w="4500" w:type="dxa"/>
            <w:shd w:val="clear" w:color="auto" w:fill="BDD7EE"/>
          </w:tcPr>
          <w:p w:rsidR="006A64A8" w:rsidRPr="007E4F10" w:rsidRDefault="00EE6A34">
            <w:pPr>
              <w:rPr>
                <w:rFonts w:ascii="Bell MT" w:hAnsi="Bell MT"/>
                <w:sz w:val="26"/>
                <w:szCs w:val="26"/>
              </w:rPr>
            </w:pPr>
            <w:r>
              <w:rPr>
                <w:rFonts w:ascii="Bell MT" w:hAnsi="Bell MT"/>
                <w:sz w:val="26"/>
                <w:szCs w:val="26"/>
              </w:rPr>
              <w:t xml:space="preserve">Charles Strickland </w:t>
            </w:r>
          </w:p>
        </w:tc>
        <w:tc>
          <w:tcPr>
            <w:tcW w:w="5175" w:type="dxa"/>
            <w:shd w:val="clear" w:color="auto" w:fill="BDD7EE"/>
          </w:tcPr>
          <w:p w:rsidR="006A64A8" w:rsidRPr="007E4F10" w:rsidRDefault="00EE6A34" w:rsidP="007E4F10">
            <w:pPr>
              <w:jc w:val="center"/>
              <w:rPr>
                <w:rFonts w:ascii="Bell MT" w:hAnsi="Bell MT"/>
                <w:sz w:val="26"/>
                <w:szCs w:val="26"/>
              </w:rPr>
            </w:pPr>
            <w:r>
              <w:rPr>
                <w:rFonts w:ascii="Bell MT" w:hAnsi="Bell MT"/>
                <w:sz w:val="26"/>
                <w:szCs w:val="26"/>
              </w:rPr>
              <w:t>H</w:t>
            </w:r>
            <w:r w:rsidR="007E4F10">
              <w:rPr>
                <w:rFonts w:ascii="Bell MT" w:hAnsi="Bell MT"/>
                <w:sz w:val="26"/>
                <w:szCs w:val="26"/>
              </w:rPr>
              <w:t xml:space="preserve">VAC &amp; Refrigeration </w:t>
            </w:r>
          </w:p>
        </w:tc>
      </w:tr>
      <w:tr w:rsidR="006A64A8" w:rsidRPr="007E4F10">
        <w:trPr>
          <w:trHeight w:val="427"/>
        </w:trPr>
        <w:tc>
          <w:tcPr>
            <w:tcW w:w="4500" w:type="dxa"/>
            <w:shd w:val="clear" w:color="auto" w:fill="BDD7EE"/>
          </w:tcPr>
          <w:p w:rsidR="006A64A8" w:rsidRPr="007E4F10" w:rsidRDefault="00B50EF6" w:rsidP="00EE6A34">
            <w:pPr>
              <w:rPr>
                <w:rFonts w:ascii="Bell MT" w:hAnsi="Bell MT"/>
                <w:sz w:val="26"/>
                <w:szCs w:val="26"/>
              </w:rPr>
            </w:pPr>
            <w:r w:rsidRPr="007E4F10">
              <w:rPr>
                <w:rFonts w:ascii="Bell MT" w:hAnsi="Bell MT"/>
                <w:sz w:val="26"/>
                <w:szCs w:val="26"/>
              </w:rPr>
              <w:t>G</w:t>
            </w:r>
            <w:r w:rsidR="00EE6A34">
              <w:rPr>
                <w:rFonts w:ascii="Bell MT" w:hAnsi="Bell MT"/>
                <w:sz w:val="26"/>
                <w:szCs w:val="26"/>
              </w:rPr>
              <w:t>erald</w:t>
            </w:r>
            <w:r w:rsidRPr="007E4F10">
              <w:rPr>
                <w:rFonts w:ascii="Bell MT" w:hAnsi="Bell MT"/>
                <w:sz w:val="26"/>
                <w:szCs w:val="26"/>
              </w:rPr>
              <w:t xml:space="preserve"> L</w:t>
            </w:r>
            <w:r w:rsidR="00EE6A34">
              <w:rPr>
                <w:rFonts w:ascii="Bell MT" w:hAnsi="Bell MT"/>
                <w:sz w:val="26"/>
                <w:szCs w:val="26"/>
              </w:rPr>
              <w:t>ake</w:t>
            </w:r>
          </w:p>
        </w:tc>
        <w:tc>
          <w:tcPr>
            <w:tcW w:w="5175" w:type="dxa"/>
            <w:shd w:val="clear" w:color="auto" w:fill="BDD7EE"/>
          </w:tcPr>
          <w:p w:rsidR="006A64A8" w:rsidRPr="007E4F10" w:rsidRDefault="007E4F10" w:rsidP="007E4F10">
            <w:pPr>
              <w:jc w:val="center"/>
              <w:rPr>
                <w:rFonts w:ascii="Bell MT" w:hAnsi="Bell MT"/>
                <w:sz w:val="26"/>
                <w:szCs w:val="26"/>
              </w:rPr>
            </w:pPr>
            <w:r w:rsidRPr="007E4F10">
              <w:rPr>
                <w:rFonts w:ascii="Bell MT" w:hAnsi="Bell MT"/>
                <w:sz w:val="26"/>
                <w:szCs w:val="26"/>
              </w:rPr>
              <w:t>C</w:t>
            </w:r>
            <w:r>
              <w:rPr>
                <w:rFonts w:ascii="Bell MT" w:hAnsi="Bell MT"/>
                <w:sz w:val="26"/>
                <w:szCs w:val="26"/>
              </w:rPr>
              <w:t xml:space="preserve">arpentry </w:t>
            </w:r>
          </w:p>
        </w:tc>
      </w:tr>
      <w:tr w:rsidR="006A64A8" w:rsidRPr="007E4F10">
        <w:trPr>
          <w:trHeight w:val="427"/>
        </w:trPr>
        <w:tc>
          <w:tcPr>
            <w:tcW w:w="4500" w:type="dxa"/>
            <w:shd w:val="clear" w:color="auto" w:fill="BDD7EE"/>
          </w:tcPr>
          <w:p w:rsidR="006A64A8" w:rsidRPr="007E4F10" w:rsidRDefault="00B50EF6" w:rsidP="00EE6A34">
            <w:pPr>
              <w:rPr>
                <w:rFonts w:ascii="Bell MT" w:hAnsi="Bell MT"/>
                <w:sz w:val="26"/>
                <w:szCs w:val="26"/>
              </w:rPr>
            </w:pPr>
            <w:r w:rsidRPr="007E4F10">
              <w:rPr>
                <w:rFonts w:ascii="Bell MT" w:hAnsi="Bell MT"/>
                <w:sz w:val="26"/>
                <w:szCs w:val="26"/>
              </w:rPr>
              <w:t>T</w:t>
            </w:r>
            <w:r w:rsidR="00EE6A34">
              <w:rPr>
                <w:rFonts w:ascii="Bell MT" w:hAnsi="Bell MT"/>
                <w:sz w:val="26"/>
                <w:szCs w:val="26"/>
              </w:rPr>
              <w:t>amika</w:t>
            </w:r>
            <w:r w:rsidRPr="007E4F10">
              <w:rPr>
                <w:rFonts w:ascii="Bell MT" w:hAnsi="Bell MT"/>
                <w:sz w:val="26"/>
                <w:szCs w:val="26"/>
              </w:rPr>
              <w:t xml:space="preserve"> L</w:t>
            </w:r>
            <w:r w:rsidR="00EE6A34">
              <w:rPr>
                <w:rFonts w:ascii="Bell MT" w:hAnsi="Bell MT"/>
                <w:sz w:val="26"/>
                <w:szCs w:val="26"/>
              </w:rPr>
              <w:t>atham</w:t>
            </w:r>
          </w:p>
        </w:tc>
        <w:tc>
          <w:tcPr>
            <w:tcW w:w="5175" w:type="dxa"/>
            <w:shd w:val="clear" w:color="auto" w:fill="BDD7EE"/>
          </w:tcPr>
          <w:p w:rsidR="006A64A8" w:rsidRPr="007E4F10" w:rsidRDefault="007E4F10">
            <w:pPr>
              <w:jc w:val="center"/>
              <w:rPr>
                <w:rFonts w:ascii="Bell MT" w:hAnsi="Bell MT"/>
                <w:sz w:val="26"/>
                <w:szCs w:val="26"/>
              </w:rPr>
            </w:pPr>
            <w:r>
              <w:rPr>
                <w:rFonts w:ascii="Bell MT" w:hAnsi="Bell MT"/>
                <w:sz w:val="26"/>
                <w:szCs w:val="26"/>
              </w:rPr>
              <w:t xml:space="preserve">Patient Care </w:t>
            </w:r>
          </w:p>
        </w:tc>
      </w:tr>
      <w:tr w:rsidR="006A64A8" w:rsidRPr="007E4F10">
        <w:trPr>
          <w:trHeight w:val="427"/>
        </w:trPr>
        <w:tc>
          <w:tcPr>
            <w:tcW w:w="4500" w:type="dxa"/>
            <w:shd w:val="clear" w:color="auto" w:fill="BDD7EE"/>
          </w:tcPr>
          <w:p w:rsidR="006A64A8" w:rsidRPr="007E4F10" w:rsidRDefault="00B50EF6" w:rsidP="00EE6A34">
            <w:pPr>
              <w:rPr>
                <w:rFonts w:ascii="Bell MT" w:hAnsi="Bell MT"/>
                <w:sz w:val="26"/>
                <w:szCs w:val="26"/>
              </w:rPr>
            </w:pPr>
            <w:r w:rsidRPr="007E4F10">
              <w:rPr>
                <w:rFonts w:ascii="Bell MT" w:hAnsi="Bell MT"/>
                <w:sz w:val="26"/>
                <w:szCs w:val="26"/>
              </w:rPr>
              <w:t>B</w:t>
            </w:r>
            <w:r w:rsidR="00EE6A34">
              <w:rPr>
                <w:rFonts w:ascii="Bell MT" w:hAnsi="Bell MT"/>
                <w:sz w:val="26"/>
                <w:szCs w:val="26"/>
              </w:rPr>
              <w:t>rianna Llewellyn</w:t>
            </w:r>
          </w:p>
        </w:tc>
        <w:tc>
          <w:tcPr>
            <w:tcW w:w="5175" w:type="dxa"/>
            <w:shd w:val="clear" w:color="auto" w:fill="BDD7EE"/>
          </w:tcPr>
          <w:p w:rsidR="006A64A8" w:rsidRPr="007E4F10" w:rsidRDefault="007E4F10">
            <w:pPr>
              <w:jc w:val="center"/>
              <w:rPr>
                <w:rFonts w:ascii="Bell MT" w:hAnsi="Bell MT"/>
                <w:sz w:val="26"/>
                <w:szCs w:val="26"/>
              </w:rPr>
            </w:pPr>
            <w:r>
              <w:rPr>
                <w:rFonts w:ascii="Bell MT" w:hAnsi="Bell MT"/>
                <w:sz w:val="26"/>
                <w:szCs w:val="26"/>
              </w:rPr>
              <w:t xml:space="preserve">Special Education Teacher </w:t>
            </w:r>
          </w:p>
        </w:tc>
      </w:tr>
      <w:tr w:rsidR="006A64A8" w:rsidRPr="007E4F10">
        <w:trPr>
          <w:trHeight w:val="427"/>
        </w:trPr>
        <w:tc>
          <w:tcPr>
            <w:tcW w:w="4500" w:type="dxa"/>
            <w:shd w:val="clear" w:color="auto" w:fill="BDD7EE"/>
          </w:tcPr>
          <w:p w:rsidR="006A64A8" w:rsidRPr="007E4F10" w:rsidRDefault="002C10AE" w:rsidP="00EE6A34">
            <w:pPr>
              <w:rPr>
                <w:rFonts w:ascii="Bell MT" w:hAnsi="Bell MT"/>
                <w:sz w:val="26"/>
                <w:szCs w:val="26"/>
              </w:rPr>
            </w:pPr>
            <w:r>
              <w:rPr>
                <w:rFonts w:ascii="Bell MT" w:hAnsi="Bell MT"/>
                <w:sz w:val="26"/>
                <w:szCs w:val="26"/>
              </w:rPr>
              <w:t>TBD</w:t>
            </w:r>
          </w:p>
        </w:tc>
        <w:tc>
          <w:tcPr>
            <w:tcW w:w="5175" w:type="dxa"/>
            <w:shd w:val="clear" w:color="auto" w:fill="BDD7EE"/>
          </w:tcPr>
          <w:p w:rsidR="006A64A8" w:rsidRPr="007E4F10" w:rsidRDefault="007E4F10">
            <w:pPr>
              <w:jc w:val="center"/>
              <w:rPr>
                <w:rFonts w:ascii="Bell MT" w:hAnsi="Bell MT"/>
                <w:sz w:val="26"/>
                <w:szCs w:val="26"/>
              </w:rPr>
            </w:pPr>
            <w:r>
              <w:rPr>
                <w:rFonts w:ascii="Bell MT" w:hAnsi="Bell MT"/>
                <w:sz w:val="26"/>
                <w:szCs w:val="26"/>
              </w:rPr>
              <w:t xml:space="preserve">Special Education Paraprofessional </w:t>
            </w:r>
          </w:p>
        </w:tc>
      </w:tr>
      <w:tr w:rsidR="006A64A8" w:rsidRPr="007E4F10">
        <w:trPr>
          <w:trHeight w:val="427"/>
        </w:trPr>
        <w:tc>
          <w:tcPr>
            <w:tcW w:w="4500" w:type="dxa"/>
            <w:shd w:val="clear" w:color="auto" w:fill="BDD7EE"/>
          </w:tcPr>
          <w:p w:rsidR="006A64A8" w:rsidRPr="007E4F10" w:rsidRDefault="00EE6A34" w:rsidP="00EE6A34">
            <w:pPr>
              <w:rPr>
                <w:rFonts w:ascii="Bell MT" w:hAnsi="Bell MT"/>
                <w:sz w:val="26"/>
                <w:szCs w:val="26"/>
              </w:rPr>
            </w:pPr>
            <w:r>
              <w:rPr>
                <w:rFonts w:ascii="Bell MT" w:hAnsi="Bell MT"/>
                <w:sz w:val="26"/>
                <w:szCs w:val="26"/>
              </w:rPr>
              <w:t xml:space="preserve">Shante' Mosley </w:t>
            </w:r>
          </w:p>
        </w:tc>
        <w:tc>
          <w:tcPr>
            <w:tcW w:w="5175" w:type="dxa"/>
            <w:shd w:val="clear" w:color="auto" w:fill="BDD7EE"/>
          </w:tcPr>
          <w:p w:rsidR="006A64A8" w:rsidRPr="007E4F10" w:rsidRDefault="007E4F10">
            <w:pPr>
              <w:jc w:val="center"/>
              <w:rPr>
                <w:rFonts w:ascii="Bell MT" w:hAnsi="Bell MT"/>
                <w:sz w:val="26"/>
                <w:szCs w:val="26"/>
              </w:rPr>
            </w:pPr>
            <w:r>
              <w:rPr>
                <w:rFonts w:ascii="Bell MT" w:hAnsi="Bell MT"/>
                <w:sz w:val="26"/>
                <w:szCs w:val="26"/>
              </w:rPr>
              <w:t xml:space="preserve">Dental Science </w:t>
            </w:r>
          </w:p>
        </w:tc>
      </w:tr>
      <w:tr w:rsidR="006A64A8" w:rsidRPr="007E4F10">
        <w:trPr>
          <w:trHeight w:val="427"/>
        </w:trPr>
        <w:tc>
          <w:tcPr>
            <w:tcW w:w="4500" w:type="dxa"/>
            <w:shd w:val="clear" w:color="auto" w:fill="BDD7EE"/>
          </w:tcPr>
          <w:p w:rsidR="006A64A8" w:rsidRPr="007E4F10" w:rsidRDefault="00B50EF6" w:rsidP="00EE6A34">
            <w:pPr>
              <w:rPr>
                <w:rFonts w:ascii="Bell MT" w:hAnsi="Bell MT"/>
                <w:sz w:val="26"/>
                <w:szCs w:val="26"/>
              </w:rPr>
            </w:pPr>
            <w:proofErr w:type="spellStart"/>
            <w:r w:rsidRPr="007E4F10">
              <w:rPr>
                <w:rFonts w:ascii="Bell MT" w:hAnsi="Bell MT"/>
                <w:sz w:val="26"/>
                <w:szCs w:val="26"/>
              </w:rPr>
              <w:t>S</w:t>
            </w:r>
            <w:r w:rsidR="007E4F10">
              <w:rPr>
                <w:rFonts w:ascii="Bell MT" w:hAnsi="Bell MT"/>
                <w:sz w:val="26"/>
                <w:szCs w:val="26"/>
              </w:rPr>
              <w:t>hilethia</w:t>
            </w:r>
            <w:proofErr w:type="spellEnd"/>
            <w:r w:rsidR="007E4F10">
              <w:rPr>
                <w:rFonts w:ascii="Bell MT" w:hAnsi="Bell MT"/>
                <w:sz w:val="26"/>
                <w:szCs w:val="26"/>
              </w:rPr>
              <w:t xml:space="preserve"> </w:t>
            </w:r>
            <w:r w:rsidRPr="007E4F10">
              <w:rPr>
                <w:rFonts w:ascii="Bell MT" w:hAnsi="Bell MT"/>
                <w:sz w:val="26"/>
                <w:szCs w:val="26"/>
              </w:rPr>
              <w:t>S</w:t>
            </w:r>
            <w:r w:rsidR="00EE6A34">
              <w:rPr>
                <w:rFonts w:ascii="Bell MT" w:hAnsi="Bell MT"/>
                <w:sz w:val="26"/>
                <w:szCs w:val="26"/>
              </w:rPr>
              <w:t>anders</w:t>
            </w:r>
          </w:p>
        </w:tc>
        <w:tc>
          <w:tcPr>
            <w:tcW w:w="5175" w:type="dxa"/>
            <w:shd w:val="clear" w:color="auto" w:fill="BDD7EE"/>
          </w:tcPr>
          <w:p w:rsidR="006A64A8" w:rsidRPr="007E4F10" w:rsidRDefault="007E4F10">
            <w:pPr>
              <w:jc w:val="center"/>
              <w:rPr>
                <w:rFonts w:ascii="Bell MT" w:hAnsi="Bell MT"/>
                <w:sz w:val="26"/>
                <w:szCs w:val="26"/>
              </w:rPr>
            </w:pPr>
            <w:r>
              <w:rPr>
                <w:rFonts w:ascii="Bell MT" w:hAnsi="Bell MT"/>
                <w:sz w:val="26"/>
                <w:szCs w:val="26"/>
              </w:rPr>
              <w:t xml:space="preserve">Graphic Designer </w:t>
            </w:r>
          </w:p>
        </w:tc>
      </w:tr>
      <w:tr w:rsidR="006A64A8" w:rsidRPr="007E4F10">
        <w:trPr>
          <w:trHeight w:val="427"/>
        </w:trPr>
        <w:tc>
          <w:tcPr>
            <w:tcW w:w="4500" w:type="dxa"/>
            <w:shd w:val="clear" w:color="auto" w:fill="BDD7EE"/>
          </w:tcPr>
          <w:p w:rsidR="006A64A8" w:rsidRPr="007E4F10" w:rsidRDefault="007E4F10">
            <w:pPr>
              <w:rPr>
                <w:rFonts w:ascii="Bell MT" w:hAnsi="Bell MT"/>
                <w:sz w:val="26"/>
                <w:szCs w:val="26"/>
              </w:rPr>
            </w:pPr>
            <w:r>
              <w:rPr>
                <w:rFonts w:ascii="Bell MT" w:hAnsi="Bell MT"/>
                <w:sz w:val="26"/>
                <w:szCs w:val="26"/>
              </w:rPr>
              <w:t xml:space="preserve">Andrea Strommen </w:t>
            </w:r>
          </w:p>
        </w:tc>
        <w:tc>
          <w:tcPr>
            <w:tcW w:w="5175" w:type="dxa"/>
            <w:shd w:val="clear" w:color="auto" w:fill="BDD7EE"/>
          </w:tcPr>
          <w:p w:rsidR="006A64A8" w:rsidRPr="007E4F10" w:rsidRDefault="007E4F10">
            <w:pPr>
              <w:jc w:val="center"/>
              <w:rPr>
                <w:rFonts w:ascii="Bell MT" w:hAnsi="Bell MT"/>
                <w:sz w:val="26"/>
                <w:szCs w:val="26"/>
              </w:rPr>
            </w:pPr>
            <w:r>
              <w:rPr>
                <w:rFonts w:ascii="Bell MT" w:hAnsi="Bell MT"/>
                <w:sz w:val="26"/>
                <w:szCs w:val="26"/>
              </w:rPr>
              <w:t xml:space="preserve">General Automotive Technology </w:t>
            </w:r>
          </w:p>
        </w:tc>
      </w:tr>
      <w:tr w:rsidR="006A64A8" w:rsidRPr="007E4F10">
        <w:trPr>
          <w:trHeight w:val="427"/>
        </w:trPr>
        <w:tc>
          <w:tcPr>
            <w:tcW w:w="4500" w:type="dxa"/>
            <w:shd w:val="clear" w:color="auto" w:fill="BDD7EE"/>
          </w:tcPr>
          <w:p w:rsidR="006A64A8" w:rsidRPr="007E4F10" w:rsidRDefault="007E4F10" w:rsidP="007E4F10">
            <w:pPr>
              <w:rPr>
                <w:rFonts w:ascii="Bell MT" w:hAnsi="Bell MT"/>
                <w:sz w:val="26"/>
                <w:szCs w:val="26"/>
              </w:rPr>
            </w:pPr>
            <w:r>
              <w:rPr>
                <w:rFonts w:ascii="Bell MT" w:hAnsi="Bell MT"/>
                <w:sz w:val="26"/>
                <w:szCs w:val="26"/>
              </w:rPr>
              <w:t xml:space="preserve">Kerry Alexander </w:t>
            </w:r>
          </w:p>
        </w:tc>
        <w:tc>
          <w:tcPr>
            <w:tcW w:w="5175" w:type="dxa"/>
            <w:shd w:val="clear" w:color="auto" w:fill="BDD7EE"/>
          </w:tcPr>
          <w:p w:rsidR="006A64A8" w:rsidRPr="007E4F10" w:rsidRDefault="007E4F10">
            <w:pPr>
              <w:jc w:val="center"/>
              <w:rPr>
                <w:rFonts w:ascii="Bell MT" w:hAnsi="Bell MT"/>
                <w:sz w:val="26"/>
                <w:szCs w:val="26"/>
              </w:rPr>
            </w:pPr>
            <w:r>
              <w:rPr>
                <w:rFonts w:ascii="Bell MT" w:hAnsi="Bell MT"/>
                <w:sz w:val="26"/>
                <w:szCs w:val="26"/>
              </w:rPr>
              <w:t xml:space="preserve">Special Education Lead Teacher </w:t>
            </w:r>
          </w:p>
        </w:tc>
      </w:tr>
      <w:tr w:rsidR="006A64A8" w:rsidRPr="007E4F10">
        <w:trPr>
          <w:trHeight w:val="427"/>
        </w:trPr>
        <w:tc>
          <w:tcPr>
            <w:tcW w:w="4500" w:type="dxa"/>
            <w:shd w:val="clear" w:color="auto" w:fill="BDD7EE"/>
          </w:tcPr>
          <w:p w:rsidR="006A64A8" w:rsidRPr="007E4F10" w:rsidRDefault="007E4F10">
            <w:pPr>
              <w:rPr>
                <w:rFonts w:ascii="Bell MT" w:hAnsi="Bell MT"/>
                <w:sz w:val="26"/>
                <w:szCs w:val="26"/>
              </w:rPr>
            </w:pPr>
            <w:r>
              <w:rPr>
                <w:rFonts w:ascii="Bell MT" w:hAnsi="Bell MT"/>
                <w:sz w:val="26"/>
                <w:szCs w:val="26"/>
              </w:rPr>
              <w:t xml:space="preserve">Amber Williamson </w:t>
            </w:r>
          </w:p>
        </w:tc>
        <w:tc>
          <w:tcPr>
            <w:tcW w:w="5175" w:type="dxa"/>
            <w:shd w:val="clear" w:color="auto" w:fill="BDD7EE"/>
          </w:tcPr>
          <w:p w:rsidR="006A64A8" w:rsidRPr="007E4F10" w:rsidRDefault="007E4F10">
            <w:pPr>
              <w:jc w:val="center"/>
              <w:rPr>
                <w:rFonts w:ascii="Bell MT" w:hAnsi="Bell MT"/>
                <w:sz w:val="26"/>
                <w:szCs w:val="26"/>
              </w:rPr>
            </w:pPr>
            <w:r>
              <w:rPr>
                <w:rFonts w:ascii="Bell MT" w:hAnsi="Bell MT"/>
                <w:sz w:val="26"/>
                <w:szCs w:val="26"/>
              </w:rPr>
              <w:t xml:space="preserve">Cybersecurity </w:t>
            </w:r>
          </w:p>
        </w:tc>
      </w:tr>
    </w:tbl>
    <w:p w:rsidR="006A64A8" w:rsidRPr="007E4F10" w:rsidRDefault="006A64A8">
      <w:pPr>
        <w:jc w:val="center"/>
        <w:rPr>
          <w:rFonts w:ascii="Bell MT" w:hAnsi="Bell MT"/>
          <w:sz w:val="26"/>
          <w:szCs w:val="26"/>
        </w:rPr>
      </w:pPr>
    </w:p>
    <w:p w:rsidR="006A64A8" w:rsidRPr="007E4F10" w:rsidRDefault="006A64A8">
      <w:pPr>
        <w:jc w:val="center"/>
        <w:rPr>
          <w:rFonts w:ascii="Bell MT" w:hAnsi="Bell MT"/>
          <w:sz w:val="26"/>
          <w:szCs w:val="26"/>
        </w:rPr>
      </w:pPr>
    </w:p>
    <w:p w:rsidR="006A64A8" w:rsidRPr="007E4F10" w:rsidRDefault="00B50EF6">
      <w:pPr>
        <w:jc w:val="center"/>
        <w:rPr>
          <w:rFonts w:ascii="Bell MT" w:hAnsi="Bell MT"/>
          <w:sz w:val="26"/>
          <w:szCs w:val="26"/>
        </w:rPr>
      </w:pPr>
      <w:r w:rsidRPr="007E4F10">
        <w:rPr>
          <w:rFonts w:ascii="Bell MT" w:hAnsi="Bell MT"/>
          <w:sz w:val="26"/>
          <w:szCs w:val="26"/>
        </w:rPr>
        <w:t xml:space="preserve"> </w:t>
      </w:r>
    </w:p>
    <w:p w:rsidR="006A64A8" w:rsidRPr="007E4F10" w:rsidRDefault="006A64A8">
      <w:pPr>
        <w:rPr>
          <w:rFonts w:ascii="Bell MT" w:eastAsia="Times New Roman" w:hAnsi="Bell MT" w:cs="Times New Roman"/>
          <w:b/>
          <w:sz w:val="26"/>
          <w:szCs w:val="26"/>
        </w:rPr>
      </w:pPr>
    </w:p>
    <w:p w:rsidR="006A64A8" w:rsidRPr="007E4F10" w:rsidRDefault="00B50EF6">
      <w:pPr>
        <w:jc w:val="center"/>
        <w:rPr>
          <w:rFonts w:ascii="Bell MT" w:eastAsia="Times New Roman" w:hAnsi="Bell MT" w:cs="Times New Roman"/>
          <w:b/>
          <w:sz w:val="26"/>
          <w:szCs w:val="26"/>
        </w:rPr>
      </w:pPr>
      <w:r w:rsidRPr="007E4F10">
        <w:rPr>
          <w:rFonts w:ascii="Bell MT" w:eastAsia="Times New Roman" w:hAnsi="Bell MT" w:cs="Times New Roman"/>
          <w:b/>
          <w:sz w:val="26"/>
          <w:szCs w:val="26"/>
        </w:rPr>
        <w:t>Google Classroom and Zoom Codes</w:t>
      </w:r>
    </w:p>
    <w:p w:rsidR="006A64A8" w:rsidRPr="007E4F10" w:rsidRDefault="006A64A8">
      <w:pPr>
        <w:jc w:val="center"/>
        <w:rPr>
          <w:rFonts w:ascii="Bell MT" w:eastAsia="Times New Roman" w:hAnsi="Bell MT" w:cs="Times New Roman"/>
          <w:b/>
          <w:sz w:val="26"/>
          <w:szCs w:val="26"/>
        </w:rPr>
      </w:pPr>
    </w:p>
    <w:tbl>
      <w:tblPr>
        <w:tblStyle w:val="a0"/>
        <w:tblW w:w="94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90"/>
        <w:gridCol w:w="2340"/>
        <w:gridCol w:w="5310"/>
      </w:tblGrid>
      <w:tr w:rsidR="00B25827" w:rsidRPr="0073668B" w:rsidTr="00B25827">
        <w:trPr>
          <w:jc w:val="center"/>
        </w:trPr>
        <w:tc>
          <w:tcPr>
            <w:tcW w:w="1790" w:type="dxa"/>
            <w:shd w:val="clear" w:color="auto" w:fill="ED7D31" w:themeFill="accent2"/>
            <w:tcMar>
              <w:top w:w="100" w:type="dxa"/>
              <w:left w:w="100" w:type="dxa"/>
              <w:bottom w:w="100" w:type="dxa"/>
              <w:right w:w="100" w:type="dxa"/>
            </w:tcMar>
          </w:tcPr>
          <w:p w:rsidR="00B25827" w:rsidRPr="0073668B" w:rsidRDefault="00B25827" w:rsidP="007E4F10">
            <w:pPr>
              <w:widowControl w:val="0"/>
              <w:pBdr>
                <w:top w:val="nil"/>
                <w:left w:val="nil"/>
                <w:bottom w:val="nil"/>
                <w:right w:val="nil"/>
                <w:between w:val="nil"/>
              </w:pBdr>
              <w:spacing w:after="0" w:line="240" w:lineRule="auto"/>
              <w:jc w:val="center"/>
              <w:rPr>
                <w:rFonts w:ascii="Bell MT" w:eastAsia="Times New Roman" w:hAnsi="Bell MT" w:cs="Times New Roman"/>
                <w:b/>
                <w:sz w:val="24"/>
                <w:szCs w:val="24"/>
              </w:rPr>
            </w:pPr>
            <w:r w:rsidRPr="0073668B">
              <w:rPr>
                <w:rFonts w:ascii="Bell MT" w:eastAsia="Times New Roman" w:hAnsi="Bell MT" w:cs="Times New Roman"/>
                <w:b/>
                <w:sz w:val="24"/>
                <w:szCs w:val="24"/>
              </w:rPr>
              <w:t>Pathway</w:t>
            </w:r>
          </w:p>
        </w:tc>
        <w:tc>
          <w:tcPr>
            <w:tcW w:w="2340" w:type="dxa"/>
            <w:shd w:val="clear" w:color="auto" w:fill="ED7D31" w:themeFill="accent2"/>
            <w:tcMar>
              <w:top w:w="100" w:type="dxa"/>
              <w:left w:w="100" w:type="dxa"/>
              <w:bottom w:w="100" w:type="dxa"/>
              <w:right w:w="100" w:type="dxa"/>
            </w:tcMar>
          </w:tcPr>
          <w:p w:rsidR="00B25827" w:rsidRPr="0073668B" w:rsidRDefault="00B25827" w:rsidP="007E4F10">
            <w:pPr>
              <w:widowControl w:val="0"/>
              <w:pBdr>
                <w:top w:val="nil"/>
                <w:left w:val="nil"/>
                <w:bottom w:val="nil"/>
                <w:right w:val="nil"/>
                <w:between w:val="nil"/>
              </w:pBdr>
              <w:spacing w:after="0" w:line="240" w:lineRule="auto"/>
              <w:jc w:val="center"/>
              <w:rPr>
                <w:rFonts w:ascii="Bell MT" w:eastAsia="Times New Roman" w:hAnsi="Bell MT" w:cs="Times New Roman"/>
                <w:b/>
                <w:sz w:val="24"/>
                <w:szCs w:val="24"/>
              </w:rPr>
            </w:pPr>
            <w:r w:rsidRPr="0073668B">
              <w:rPr>
                <w:rFonts w:ascii="Bell MT" w:eastAsia="Times New Roman" w:hAnsi="Bell MT" w:cs="Times New Roman"/>
                <w:b/>
                <w:sz w:val="24"/>
                <w:szCs w:val="24"/>
              </w:rPr>
              <w:t>Google Classroom Codes</w:t>
            </w:r>
          </w:p>
        </w:tc>
        <w:tc>
          <w:tcPr>
            <w:tcW w:w="5310" w:type="dxa"/>
            <w:shd w:val="clear" w:color="auto" w:fill="ED7D31" w:themeFill="accent2"/>
          </w:tcPr>
          <w:p w:rsidR="00B25827" w:rsidRPr="0073668B" w:rsidRDefault="00B25827" w:rsidP="007E4F10">
            <w:pPr>
              <w:widowControl w:val="0"/>
              <w:pBdr>
                <w:top w:val="nil"/>
                <w:left w:val="nil"/>
                <w:bottom w:val="nil"/>
                <w:right w:val="nil"/>
                <w:between w:val="nil"/>
              </w:pBdr>
              <w:spacing w:after="0" w:line="240" w:lineRule="auto"/>
              <w:jc w:val="center"/>
              <w:rPr>
                <w:rFonts w:ascii="Bell MT" w:eastAsia="Times New Roman" w:hAnsi="Bell MT" w:cs="Times New Roman"/>
                <w:b/>
                <w:sz w:val="24"/>
                <w:szCs w:val="24"/>
              </w:rPr>
            </w:pPr>
            <w:r w:rsidRPr="0073668B">
              <w:rPr>
                <w:rFonts w:ascii="Bell MT" w:eastAsia="Times New Roman" w:hAnsi="Bell MT" w:cs="Times New Roman"/>
                <w:b/>
                <w:sz w:val="24"/>
                <w:szCs w:val="24"/>
              </w:rPr>
              <w:t>Zoom Link</w:t>
            </w:r>
          </w:p>
        </w:tc>
      </w:tr>
      <w:tr w:rsidR="00B25827" w:rsidRPr="0073668B" w:rsidTr="00B25827">
        <w:trPr>
          <w:trHeight w:val="1410"/>
          <w:jc w:val="center"/>
        </w:trPr>
        <w:tc>
          <w:tcPr>
            <w:tcW w:w="1790" w:type="dxa"/>
            <w:vMerge w:val="restart"/>
            <w:shd w:val="clear" w:color="auto" w:fill="auto"/>
            <w:tcMar>
              <w:top w:w="100" w:type="dxa"/>
              <w:left w:w="100" w:type="dxa"/>
              <w:bottom w:w="100" w:type="dxa"/>
              <w:right w:w="100" w:type="dxa"/>
            </w:tcMar>
            <w:vAlign w:val="center"/>
          </w:tcPr>
          <w:p w:rsidR="00B25827" w:rsidRPr="0073668B" w:rsidRDefault="0081578D" w:rsidP="0081578D">
            <w:pPr>
              <w:widowControl w:val="0"/>
              <w:pBdr>
                <w:top w:val="nil"/>
                <w:left w:val="nil"/>
                <w:bottom w:val="nil"/>
                <w:right w:val="nil"/>
                <w:between w:val="nil"/>
              </w:pBdr>
              <w:spacing w:after="0" w:line="240" w:lineRule="auto"/>
              <w:jc w:val="center"/>
              <w:rPr>
                <w:rFonts w:ascii="Bell MT" w:eastAsia="Times New Roman" w:hAnsi="Bell MT" w:cs="Times New Roman"/>
                <w:b/>
                <w:sz w:val="24"/>
                <w:szCs w:val="24"/>
              </w:rPr>
            </w:pPr>
            <w:r w:rsidRPr="0073668B">
              <w:rPr>
                <w:rFonts w:ascii="Bell MT" w:eastAsia="Times New Roman" w:hAnsi="Bell MT" w:cs="Times New Roman"/>
                <w:b/>
                <w:sz w:val="24"/>
                <w:szCs w:val="24"/>
              </w:rPr>
              <w:t xml:space="preserve">General </w:t>
            </w:r>
            <w:r w:rsidR="00B25827" w:rsidRPr="0073668B">
              <w:rPr>
                <w:rFonts w:ascii="Bell MT" w:eastAsia="Times New Roman" w:hAnsi="Bell MT" w:cs="Times New Roman"/>
                <w:b/>
                <w:sz w:val="24"/>
                <w:szCs w:val="24"/>
              </w:rPr>
              <w:t>Automotive</w:t>
            </w:r>
            <w:r w:rsidRPr="0073668B">
              <w:rPr>
                <w:rFonts w:ascii="Bell MT" w:eastAsia="Times New Roman" w:hAnsi="Bell MT" w:cs="Times New Roman"/>
                <w:b/>
                <w:sz w:val="24"/>
                <w:szCs w:val="24"/>
              </w:rPr>
              <w:t xml:space="preserve"> Technology</w:t>
            </w:r>
          </w:p>
        </w:tc>
        <w:tc>
          <w:tcPr>
            <w:tcW w:w="2340" w:type="dxa"/>
            <w:shd w:val="clear" w:color="auto" w:fill="auto"/>
            <w:tcMar>
              <w:top w:w="100" w:type="dxa"/>
              <w:left w:w="100" w:type="dxa"/>
              <w:bottom w:w="100" w:type="dxa"/>
              <w:right w:w="100" w:type="dxa"/>
            </w:tcMar>
          </w:tcPr>
          <w:p w:rsidR="00B25827" w:rsidRPr="0073668B" w:rsidRDefault="00B25827">
            <w:pPr>
              <w:widowControl w:val="0"/>
              <w:pBdr>
                <w:top w:val="nil"/>
                <w:left w:val="nil"/>
                <w:bottom w:val="nil"/>
                <w:right w:val="nil"/>
                <w:between w:val="nil"/>
              </w:pBdr>
              <w:spacing w:after="0" w:line="240" w:lineRule="auto"/>
              <w:rPr>
                <w:rFonts w:ascii="Bell MT" w:eastAsia="Times New Roman" w:hAnsi="Bell MT" w:cs="Times New Roman"/>
                <w:b/>
                <w:sz w:val="24"/>
                <w:szCs w:val="24"/>
                <w:u w:val="single"/>
              </w:rPr>
            </w:pPr>
            <w:r w:rsidRPr="0073668B">
              <w:rPr>
                <w:rFonts w:ascii="Bell MT" w:eastAsia="Times New Roman" w:hAnsi="Bell MT" w:cs="Times New Roman"/>
                <w:b/>
                <w:sz w:val="24"/>
                <w:szCs w:val="24"/>
                <w:u w:val="single"/>
              </w:rPr>
              <w:t>AM Session</w:t>
            </w:r>
          </w:p>
          <w:p w:rsidR="00B25827" w:rsidRPr="0073668B" w:rsidRDefault="00B25827" w:rsidP="00B25827">
            <w:pPr>
              <w:widowControl w:val="0"/>
              <w:pBdr>
                <w:top w:val="nil"/>
                <w:left w:val="nil"/>
                <w:bottom w:val="nil"/>
                <w:right w:val="nil"/>
                <w:between w:val="nil"/>
              </w:pBdr>
              <w:spacing w:after="0" w:line="240" w:lineRule="auto"/>
              <w:rPr>
                <w:rFonts w:ascii="Bell MT" w:eastAsia="Times New Roman" w:hAnsi="Bell MT" w:cs="Times New Roman"/>
                <w:sz w:val="24"/>
                <w:szCs w:val="24"/>
              </w:rPr>
            </w:pPr>
            <w:r w:rsidRPr="0073668B">
              <w:rPr>
                <w:rFonts w:ascii="Bell MT" w:eastAsia="Times New Roman" w:hAnsi="Bell MT" w:cs="Times New Roman"/>
                <w:b/>
                <w:sz w:val="24"/>
                <w:szCs w:val="24"/>
              </w:rPr>
              <w:t>Google Classroom Class Code</w:t>
            </w:r>
            <w:r w:rsidRPr="0073668B">
              <w:rPr>
                <w:rFonts w:ascii="Bell MT" w:eastAsia="Times New Roman" w:hAnsi="Bell MT" w:cs="Times New Roman"/>
                <w:sz w:val="24"/>
                <w:szCs w:val="24"/>
              </w:rPr>
              <w:t>: px5ontb</w:t>
            </w:r>
          </w:p>
        </w:tc>
        <w:tc>
          <w:tcPr>
            <w:tcW w:w="5310" w:type="dxa"/>
          </w:tcPr>
          <w:p w:rsidR="00B25827" w:rsidRPr="0073668B" w:rsidRDefault="001C193D" w:rsidP="00B25827">
            <w:pPr>
              <w:widowControl w:val="0"/>
              <w:pBdr>
                <w:top w:val="nil"/>
                <w:left w:val="nil"/>
                <w:bottom w:val="nil"/>
                <w:right w:val="nil"/>
                <w:between w:val="nil"/>
              </w:pBdr>
              <w:spacing w:after="0" w:line="240" w:lineRule="auto"/>
              <w:rPr>
                <w:rFonts w:ascii="Bell MT" w:eastAsia="Times New Roman" w:hAnsi="Bell MT" w:cs="Times New Roman"/>
                <w:b/>
                <w:sz w:val="24"/>
                <w:szCs w:val="24"/>
                <w:u w:val="single"/>
              </w:rPr>
            </w:pPr>
            <w:hyperlink r:id="rId13" w:history="1">
              <w:r w:rsidR="00B25827" w:rsidRPr="0073668B">
                <w:rPr>
                  <w:rStyle w:val="Hyperlink"/>
                  <w:rFonts w:ascii="Bell MT" w:eastAsia="Times New Roman" w:hAnsi="Bell MT" w:cs="Times New Roman"/>
                  <w:b/>
                  <w:sz w:val="24"/>
                  <w:szCs w:val="24"/>
                </w:rPr>
                <w:t>https://atlantapublicschools-us.zoom.us/j/83393189711?pwd=MEo1NGZmMTMvU1hhMU1tU3BXdW9WQT09</w:t>
              </w:r>
            </w:hyperlink>
          </w:p>
          <w:p w:rsidR="00B25827" w:rsidRPr="0073668B" w:rsidRDefault="00B25827">
            <w:pPr>
              <w:widowControl w:val="0"/>
              <w:pBdr>
                <w:top w:val="nil"/>
                <w:left w:val="nil"/>
                <w:bottom w:val="nil"/>
                <w:right w:val="nil"/>
                <w:between w:val="nil"/>
              </w:pBdr>
              <w:spacing w:after="0" w:line="240" w:lineRule="auto"/>
              <w:rPr>
                <w:rFonts w:ascii="Bell MT" w:eastAsia="Times New Roman" w:hAnsi="Bell MT" w:cs="Times New Roman"/>
                <w:sz w:val="24"/>
                <w:szCs w:val="24"/>
              </w:rPr>
            </w:pPr>
            <w:r w:rsidRPr="0073668B">
              <w:rPr>
                <w:rFonts w:ascii="Bell MT" w:eastAsia="Times New Roman" w:hAnsi="Bell MT" w:cs="Times New Roman"/>
                <w:sz w:val="24"/>
                <w:szCs w:val="24"/>
              </w:rPr>
              <w:t xml:space="preserve">Meeting ID: 921 937 8060 </w:t>
            </w:r>
          </w:p>
          <w:p w:rsidR="00B25827" w:rsidRPr="0073668B" w:rsidRDefault="00B25827">
            <w:pPr>
              <w:widowControl w:val="0"/>
              <w:pBdr>
                <w:top w:val="nil"/>
                <w:left w:val="nil"/>
                <w:bottom w:val="nil"/>
                <w:right w:val="nil"/>
                <w:between w:val="nil"/>
              </w:pBdr>
              <w:spacing w:after="0" w:line="240" w:lineRule="auto"/>
              <w:rPr>
                <w:rFonts w:ascii="Bell MT" w:eastAsia="Times New Roman" w:hAnsi="Bell MT" w:cs="Times New Roman"/>
                <w:sz w:val="24"/>
                <w:szCs w:val="24"/>
              </w:rPr>
            </w:pPr>
            <w:r w:rsidRPr="0073668B">
              <w:rPr>
                <w:rFonts w:ascii="Bell MT" w:eastAsia="Times New Roman" w:hAnsi="Bell MT" w:cs="Times New Roman"/>
                <w:sz w:val="24"/>
                <w:szCs w:val="24"/>
              </w:rPr>
              <w:t>Passcode: ACCA</w:t>
            </w:r>
          </w:p>
        </w:tc>
      </w:tr>
      <w:tr w:rsidR="00B25827" w:rsidRPr="0073668B" w:rsidTr="00B25827">
        <w:trPr>
          <w:trHeight w:val="1527"/>
          <w:jc w:val="center"/>
        </w:trPr>
        <w:tc>
          <w:tcPr>
            <w:tcW w:w="1790" w:type="dxa"/>
            <w:vMerge/>
            <w:shd w:val="clear" w:color="auto" w:fill="auto"/>
            <w:tcMar>
              <w:top w:w="100" w:type="dxa"/>
              <w:left w:w="100" w:type="dxa"/>
              <w:bottom w:w="100" w:type="dxa"/>
              <w:right w:w="100" w:type="dxa"/>
            </w:tcMar>
            <w:vAlign w:val="center"/>
          </w:tcPr>
          <w:p w:rsidR="00B25827" w:rsidRPr="0073668B" w:rsidRDefault="00B25827" w:rsidP="0081578D">
            <w:pPr>
              <w:widowControl w:val="0"/>
              <w:pBdr>
                <w:top w:val="nil"/>
                <w:left w:val="nil"/>
                <w:bottom w:val="nil"/>
                <w:right w:val="nil"/>
                <w:between w:val="nil"/>
              </w:pBdr>
              <w:spacing w:after="0" w:line="240" w:lineRule="auto"/>
              <w:jc w:val="center"/>
              <w:rPr>
                <w:rFonts w:ascii="Bell MT" w:eastAsia="Times New Roman" w:hAnsi="Bell MT" w:cs="Times New Roman"/>
                <w:b/>
                <w:sz w:val="24"/>
                <w:szCs w:val="24"/>
              </w:rPr>
            </w:pPr>
          </w:p>
        </w:tc>
        <w:tc>
          <w:tcPr>
            <w:tcW w:w="2340" w:type="dxa"/>
            <w:shd w:val="clear" w:color="auto" w:fill="auto"/>
            <w:tcMar>
              <w:top w:w="100" w:type="dxa"/>
              <w:left w:w="100" w:type="dxa"/>
              <w:bottom w:w="100" w:type="dxa"/>
              <w:right w:w="100" w:type="dxa"/>
            </w:tcMar>
          </w:tcPr>
          <w:p w:rsidR="00B25827" w:rsidRPr="0073668B" w:rsidRDefault="00B25827" w:rsidP="00B25827">
            <w:pPr>
              <w:widowControl w:val="0"/>
              <w:pBdr>
                <w:top w:val="nil"/>
                <w:left w:val="nil"/>
                <w:bottom w:val="nil"/>
                <w:right w:val="nil"/>
                <w:between w:val="nil"/>
              </w:pBdr>
              <w:spacing w:after="0" w:line="240" w:lineRule="auto"/>
              <w:rPr>
                <w:rFonts w:ascii="Bell MT" w:eastAsia="Times New Roman" w:hAnsi="Bell MT" w:cs="Times New Roman"/>
                <w:b/>
                <w:sz w:val="24"/>
                <w:szCs w:val="24"/>
                <w:u w:val="single"/>
              </w:rPr>
            </w:pPr>
            <w:r w:rsidRPr="0073668B">
              <w:rPr>
                <w:rFonts w:ascii="Bell MT" w:eastAsia="Times New Roman" w:hAnsi="Bell MT" w:cs="Times New Roman"/>
                <w:b/>
                <w:sz w:val="24"/>
                <w:szCs w:val="24"/>
                <w:u w:val="single"/>
              </w:rPr>
              <w:t>PM Session</w:t>
            </w:r>
          </w:p>
          <w:p w:rsidR="00B25827" w:rsidRPr="0073668B" w:rsidRDefault="00B25827" w:rsidP="00B25827">
            <w:pPr>
              <w:widowControl w:val="0"/>
              <w:pBdr>
                <w:top w:val="nil"/>
                <w:left w:val="nil"/>
                <w:bottom w:val="nil"/>
                <w:right w:val="nil"/>
                <w:between w:val="nil"/>
              </w:pBdr>
              <w:spacing w:after="0" w:line="240" w:lineRule="auto"/>
              <w:rPr>
                <w:rFonts w:ascii="Bell MT" w:eastAsia="Times New Roman" w:hAnsi="Bell MT" w:cs="Times New Roman"/>
                <w:b/>
                <w:sz w:val="24"/>
                <w:szCs w:val="24"/>
              </w:rPr>
            </w:pPr>
            <w:r w:rsidRPr="0073668B">
              <w:rPr>
                <w:rFonts w:ascii="Bell MT" w:eastAsia="Times New Roman" w:hAnsi="Bell MT" w:cs="Times New Roman"/>
                <w:b/>
                <w:sz w:val="24"/>
                <w:szCs w:val="24"/>
              </w:rPr>
              <w:t xml:space="preserve">Google Classroom Class Code: </w:t>
            </w:r>
            <w:r w:rsidRPr="0073668B">
              <w:rPr>
                <w:rFonts w:ascii="Bell MT" w:eastAsia="Times New Roman" w:hAnsi="Bell MT" w:cs="Times New Roman"/>
                <w:sz w:val="24"/>
                <w:szCs w:val="24"/>
              </w:rPr>
              <w:t>blkm2ns</w:t>
            </w:r>
          </w:p>
        </w:tc>
        <w:tc>
          <w:tcPr>
            <w:tcW w:w="5310" w:type="dxa"/>
          </w:tcPr>
          <w:p w:rsidR="00B25827" w:rsidRPr="0073668B" w:rsidRDefault="001C193D" w:rsidP="00B25827">
            <w:pPr>
              <w:widowControl w:val="0"/>
              <w:pBdr>
                <w:top w:val="nil"/>
                <w:left w:val="nil"/>
                <w:bottom w:val="nil"/>
                <w:right w:val="nil"/>
                <w:between w:val="nil"/>
              </w:pBdr>
              <w:spacing w:after="0" w:line="240" w:lineRule="auto"/>
              <w:rPr>
                <w:rFonts w:ascii="Bell MT" w:eastAsia="Times New Roman" w:hAnsi="Bell MT" w:cs="Times New Roman"/>
                <w:b/>
                <w:sz w:val="24"/>
                <w:szCs w:val="24"/>
                <w:u w:val="single"/>
              </w:rPr>
            </w:pPr>
            <w:hyperlink r:id="rId14" w:history="1">
              <w:r w:rsidR="00B25827" w:rsidRPr="0073668B">
                <w:rPr>
                  <w:rStyle w:val="Hyperlink"/>
                  <w:rFonts w:ascii="Bell MT" w:eastAsia="Times New Roman" w:hAnsi="Bell MT" w:cs="Times New Roman"/>
                  <w:b/>
                  <w:sz w:val="24"/>
                  <w:szCs w:val="24"/>
                </w:rPr>
                <w:t>https://atlantapublicschools-us.zoom.us/j/83393189711?pwd=MEo1NGZmMTMvU1hhMU1tU3BXdW9WQT09</w:t>
              </w:r>
            </w:hyperlink>
          </w:p>
          <w:p w:rsidR="00B25827" w:rsidRPr="0073668B" w:rsidRDefault="00B25827" w:rsidP="00B25827">
            <w:pPr>
              <w:widowControl w:val="0"/>
              <w:pBdr>
                <w:top w:val="nil"/>
                <w:left w:val="nil"/>
                <w:bottom w:val="nil"/>
                <w:right w:val="nil"/>
                <w:between w:val="nil"/>
              </w:pBdr>
              <w:spacing w:after="0" w:line="240" w:lineRule="auto"/>
              <w:rPr>
                <w:rFonts w:ascii="Bell MT" w:eastAsia="Times New Roman" w:hAnsi="Bell MT" w:cs="Times New Roman"/>
                <w:b/>
                <w:sz w:val="24"/>
                <w:szCs w:val="24"/>
                <w:u w:val="single"/>
              </w:rPr>
            </w:pPr>
            <w:r w:rsidRPr="0073668B">
              <w:rPr>
                <w:rFonts w:ascii="Bell MT" w:eastAsia="Times New Roman" w:hAnsi="Bell MT" w:cs="Times New Roman"/>
                <w:b/>
                <w:sz w:val="24"/>
                <w:szCs w:val="24"/>
                <w:u w:val="single"/>
              </w:rPr>
              <w:t xml:space="preserve"> </w:t>
            </w:r>
            <w:r w:rsidRPr="0073668B">
              <w:rPr>
                <w:rFonts w:ascii="Bell MT" w:eastAsia="Times New Roman" w:hAnsi="Bell MT" w:cs="Times New Roman"/>
                <w:sz w:val="24"/>
                <w:szCs w:val="24"/>
              </w:rPr>
              <w:t>Meeting ID: 921 937 8060</w:t>
            </w:r>
          </w:p>
          <w:p w:rsidR="00B25827" w:rsidRPr="0073668B" w:rsidRDefault="00B25827" w:rsidP="00B25827">
            <w:pPr>
              <w:widowControl w:val="0"/>
              <w:pBdr>
                <w:top w:val="nil"/>
                <w:left w:val="nil"/>
                <w:bottom w:val="nil"/>
                <w:right w:val="nil"/>
                <w:between w:val="nil"/>
              </w:pBdr>
              <w:spacing w:after="0" w:line="240" w:lineRule="auto"/>
              <w:rPr>
                <w:rFonts w:ascii="Bell MT" w:eastAsia="Times New Roman" w:hAnsi="Bell MT" w:cs="Times New Roman"/>
                <w:sz w:val="24"/>
                <w:szCs w:val="24"/>
              </w:rPr>
            </w:pPr>
            <w:r w:rsidRPr="0073668B">
              <w:rPr>
                <w:rFonts w:ascii="Bell MT" w:eastAsia="Times New Roman" w:hAnsi="Bell MT" w:cs="Times New Roman"/>
                <w:sz w:val="24"/>
                <w:szCs w:val="24"/>
              </w:rPr>
              <w:t>Passcode: ACCA</w:t>
            </w:r>
          </w:p>
        </w:tc>
      </w:tr>
      <w:tr w:rsidR="00B25827" w:rsidRPr="0073668B" w:rsidTr="00B25827">
        <w:trPr>
          <w:trHeight w:val="1077"/>
          <w:jc w:val="center"/>
        </w:trPr>
        <w:tc>
          <w:tcPr>
            <w:tcW w:w="1790" w:type="dxa"/>
            <w:vMerge w:val="restart"/>
            <w:shd w:val="clear" w:color="auto" w:fill="auto"/>
            <w:tcMar>
              <w:top w:w="100" w:type="dxa"/>
              <w:left w:w="100" w:type="dxa"/>
              <w:bottom w:w="100" w:type="dxa"/>
              <w:right w:w="100" w:type="dxa"/>
            </w:tcMar>
            <w:vAlign w:val="center"/>
          </w:tcPr>
          <w:p w:rsidR="00B25827" w:rsidRPr="0073668B" w:rsidRDefault="00B25827" w:rsidP="0081578D">
            <w:pPr>
              <w:widowControl w:val="0"/>
              <w:pBdr>
                <w:top w:val="nil"/>
                <w:left w:val="nil"/>
                <w:bottom w:val="nil"/>
                <w:right w:val="nil"/>
                <w:between w:val="nil"/>
              </w:pBdr>
              <w:spacing w:after="0" w:line="240" w:lineRule="auto"/>
              <w:jc w:val="center"/>
              <w:rPr>
                <w:rFonts w:ascii="Bell MT" w:eastAsia="Times New Roman" w:hAnsi="Bell MT" w:cs="Times New Roman"/>
                <w:b/>
                <w:sz w:val="24"/>
                <w:szCs w:val="24"/>
              </w:rPr>
            </w:pPr>
            <w:r w:rsidRPr="0073668B">
              <w:rPr>
                <w:rFonts w:ascii="Bell MT" w:eastAsia="Times New Roman" w:hAnsi="Bell MT" w:cs="Times New Roman"/>
                <w:b/>
                <w:sz w:val="24"/>
                <w:szCs w:val="24"/>
              </w:rPr>
              <w:t>Criminal Investigation</w:t>
            </w:r>
          </w:p>
        </w:tc>
        <w:tc>
          <w:tcPr>
            <w:tcW w:w="2340" w:type="dxa"/>
            <w:shd w:val="clear" w:color="auto" w:fill="auto"/>
            <w:tcMar>
              <w:top w:w="100" w:type="dxa"/>
              <w:left w:w="100" w:type="dxa"/>
              <w:bottom w:w="100" w:type="dxa"/>
              <w:right w:w="100" w:type="dxa"/>
            </w:tcMar>
          </w:tcPr>
          <w:p w:rsidR="00B25827" w:rsidRPr="0073668B" w:rsidRDefault="00B25827">
            <w:pPr>
              <w:widowControl w:val="0"/>
              <w:pBdr>
                <w:top w:val="nil"/>
                <w:left w:val="nil"/>
                <w:bottom w:val="nil"/>
                <w:right w:val="nil"/>
                <w:between w:val="nil"/>
              </w:pBdr>
              <w:spacing w:after="0" w:line="240" w:lineRule="auto"/>
              <w:rPr>
                <w:rFonts w:ascii="Bell MT" w:eastAsia="Times New Roman" w:hAnsi="Bell MT" w:cs="Times New Roman"/>
                <w:b/>
                <w:sz w:val="24"/>
                <w:szCs w:val="24"/>
                <w:u w:val="single"/>
              </w:rPr>
            </w:pPr>
            <w:r w:rsidRPr="0073668B">
              <w:rPr>
                <w:rFonts w:ascii="Bell MT" w:eastAsia="Times New Roman" w:hAnsi="Bell MT" w:cs="Times New Roman"/>
                <w:b/>
                <w:sz w:val="24"/>
                <w:szCs w:val="24"/>
                <w:u w:val="single"/>
              </w:rPr>
              <w:t>AM Session</w:t>
            </w:r>
          </w:p>
          <w:p w:rsidR="00B25827" w:rsidRPr="0073668B" w:rsidRDefault="00B25827" w:rsidP="00B25827">
            <w:pPr>
              <w:widowControl w:val="0"/>
              <w:pBdr>
                <w:top w:val="nil"/>
                <w:left w:val="nil"/>
                <w:bottom w:val="nil"/>
                <w:right w:val="nil"/>
                <w:between w:val="nil"/>
              </w:pBdr>
              <w:spacing w:after="0" w:line="240" w:lineRule="auto"/>
              <w:rPr>
                <w:rFonts w:ascii="Bell MT" w:eastAsia="Times New Roman" w:hAnsi="Bell MT" w:cs="Times New Roman"/>
                <w:b/>
                <w:sz w:val="24"/>
                <w:szCs w:val="24"/>
              </w:rPr>
            </w:pPr>
            <w:r w:rsidRPr="0073668B">
              <w:rPr>
                <w:rFonts w:ascii="Bell MT" w:eastAsia="Times New Roman" w:hAnsi="Bell MT" w:cs="Times New Roman"/>
                <w:b/>
                <w:sz w:val="24"/>
                <w:szCs w:val="24"/>
              </w:rPr>
              <w:t xml:space="preserve">Google Classroom Class Code: </w:t>
            </w:r>
            <w:r w:rsidRPr="0073668B">
              <w:rPr>
                <w:rFonts w:ascii="Bell MT" w:eastAsia="Times New Roman" w:hAnsi="Bell MT" w:cs="Times New Roman"/>
                <w:sz w:val="24"/>
                <w:szCs w:val="24"/>
              </w:rPr>
              <w:t>6smwr3w</w:t>
            </w:r>
          </w:p>
        </w:tc>
        <w:tc>
          <w:tcPr>
            <w:tcW w:w="5310" w:type="dxa"/>
          </w:tcPr>
          <w:p w:rsidR="0081578D" w:rsidRPr="0073668B" w:rsidRDefault="001C193D">
            <w:pPr>
              <w:widowControl w:val="0"/>
              <w:pBdr>
                <w:top w:val="nil"/>
                <w:left w:val="nil"/>
                <w:bottom w:val="nil"/>
                <w:right w:val="nil"/>
                <w:between w:val="nil"/>
              </w:pBdr>
              <w:spacing w:after="0" w:line="240" w:lineRule="auto"/>
              <w:rPr>
                <w:rFonts w:ascii="Bell MT" w:eastAsia="Times New Roman" w:hAnsi="Bell MT" w:cs="Times New Roman"/>
                <w:b/>
                <w:sz w:val="24"/>
                <w:szCs w:val="24"/>
                <w:u w:val="single"/>
              </w:rPr>
            </w:pPr>
            <w:hyperlink r:id="rId15" w:history="1">
              <w:r w:rsidR="0081578D" w:rsidRPr="0073668B">
                <w:rPr>
                  <w:rStyle w:val="Hyperlink"/>
                  <w:rFonts w:ascii="Bell MT" w:eastAsia="Times New Roman" w:hAnsi="Bell MT" w:cs="Times New Roman"/>
                  <w:b/>
                  <w:sz w:val="24"/>
                  <w:szCs w:val="24"/>
                </w:rPr>
                <w:t>https://atlantapublicschools-us.zoom.us/j/83963501112?pwd=cnozY253M3lSclRheWZKUUU1Ty94Zz09</w:t>
              </w:r>
            </w:hyperlink>
          </w:p>
          <w:p w:rsidR="0081578D" w:rsidRPr="0073668B" w:rsidRDefault="00B25827">
            <w:pPr>
              <w:widowControl w:val="0"/>
              <w:pBdr>
                <w:top w:val="nil"/>
                <w:left w:val="nil"/>
                <w:bottom w:val="nil"/>
                <w:right w:val="nil"/>
                <w:between w:val="nil"/>
              </w:pBdr>
              <w:spacing w:after="0" w:line="240" w:lineRule="auto"/>
              <w:rPr>
                <w:rFonts w:ascii="Bell MT" w:eastAsia="Times New Roman" w:hAnsi="Bell MT" w:cs="Times New Roman"/>
                <w:b/>
                <w:sz w:val="24"/>
                <w:szCs w:val="24"/>
                <w:u w:val="single"/>
              </w:rPr>
            </w:pPr>
            <w:r w:rsidRPr="0073668B">
              <w:rPr>
                <w:rFonts w:ascii="Bell MT" w:eastAsia="Times New Roman" w:hAnsi="Bell MT" w:cs="Times New Roman"/>
                <w:b/>
                <w:sz w:val="24"/>
                <w:szCs w:val="24"/>
                <w:u w:val="single"/>
              </w:rPr>
              <w:t xml:space="preserve"> </w:t>
            </w:r>
            <w:r w:rsidRPr="0073668B">
              <w:rPr>
                <w:rFonts w:ascii="Bell MT" w:eastAsia="Times New Roman" w:hAnsi="Bell MT" w:cs="Times New Roman"/>
                <w:sz w:val="24"/>
                <w:szCs w:val="24"/>
              </w:rPr>
              <w:t xml:space="preserve">Meeting ID: 839 6350 1112 </w:t>
            </w:r>
          </w:p>
          <w:p w:rsidR="00B25827" w:rsidRPr="0073668B" w:rsidRDefault="00B25827">
            <w:pPr>
              <w:widowControl w:val="0"/>
              <w:pBdr>
                <w:top w:val="nil"/>
                <w:left w:val="nil"/>
                <w:bottom w:val="nil"/>
                <w:right w:val="nil"/>
                <w:between w:val="nil"/>
              </w:pBdr>
              <w:spacing w:after="0" w:line="240" w:lineRule="auto"/>
              <w:rPr>
                <w:rFonts w:ascii="Bell MT" w:eastAsia="Times New Roman" w:hAnsi="Bell MT" w:cs="Times New Roman"/>
                <w:b/>
                <w:sz w:val="24"/>
                <w:szCs w:val="24"/>
                <w:u w:val="single"/>
              </w:rPr>
            </w:pPr>
            <w:r w:rsidRPr="0073668B">
              <w:rPr>
                <w:rFonts w:ascii="Bell MT" w:eastAsia="Times New Roman" w:hAnsi="Bell MT" w:cs="Times New Roman"/>
                <w:sz w:val="24"/>
                <w:szCs w:val="24"/>
              </w:rPr>
              <w:t>Passcode: 934720</w:t>
            </w:r>
          </w:p>
        </w:tc>
      </w:tr>
      <w:tr w:rsidR="00B25827" w:rsidRPr="0073668B" w:rsidTr="00B25827">
        <w:trPr>
          <w:trHeight w:val="1320"/>
          <w:jc w:val="center"/>
        </w:trPr>
        <w:tc>
          <w:tcPr>
            <w:tcW w:w="1790" w:type="dxa"/>
            <w:vMerge/>
            <w:shd w:val="clear" w:color="auto" w:fill="auto"/>
            <w:tcMar>
              <w:top w:w="100" w:type="dxa"/>
              <w:left w:w="100" w:type="dxa"/>
              <w:bottom w:w="100" w:type="dxa"/>
              <w:right w:w="100" w:type="dxa"/>
            </w:tcMar>
            <w:vAlign w:val="center"/>
          </w:tcPr>
          <w:p w:rsidR="00B25827" w:rsidRPr="0073668B" w:rsidRDefault="00B25827" w:rsidP="0081578D">
            <w:pPr>
              <w:widowControl w:val="0"/>
              <w:pBdr>
                <w:top w:val="nil"/>
                <w:left w:val="nil"/>
                <w:bottom w:val="nil"/>
                <w:right w:val="nil"/>
                <w:between w:val="nil"/>
              </w:pBdr>
              <w:spacing w:after="0" w:line="240" w:lineRule="auto"/>
              <w:jc w:val="center"/>
              <w:rPr>
                <w:rFonts w:ascii="Bell MT" w:eastAsia="Times New Roman" w:hAnsi="Bell MT" w:cs="Times New Roman"/>
                <w:b/>
                <w:sz w:val="24"/>
                <w:szCs w:val="24"/>
              </w:rPr>
            </w:pPr>
          </w:p>
        </w:tc>
        <w:tc>
          <w:tcPr>
            <w:tcW w:w="2340" w:type="dxa"/>
            <w:shd w:val="clear" w:color="auto" w:fill="auto"/>
            <w:tcMar>
              <w:top w:w="100" w:type="dxa"/>
              <w:left w:w="100" w:type="dxa"/>
              <w:bottom w:w="100" w:type="dxa"/>
              <w:right w:w="100" w:type="dxa"/>
            </w:tcMar>
          </w:tcPr>
          <w:p w:rsidR="00B25827" w:rsidRPr="0073668B" w:rsidRDefault="00B25827" w:rsidP="00B25827">
            <w:pPr>
              <w:widowControl w:val="0"/>
              <w:pBdr>
                <w:top w:val="nil"/>
                <w:left w:val="nil"/>
                <w:bottom w:val="nil"/>
                <w:right w:val="nil"/>
                <w:between w:val="nil"/>
              </w:pBdr>
              <w:spacing w:after="0" w:line="240" w:lineRule="auto"/>
              <w:rPr>
                <w:rFonts w:ascii="Bell MT" w:eastAsia="Times New Roman" w:hAnsi="Bell MT" w:cs="Times New Roman"/>
                <w:b/>
                <w:sz w:val="24"/>
                <w:szCs w:val="24"/>
                <w:u w:val="single"/>
              </w:rPr>
            </w:pPr>
            <w:r w:rsidRPr="0073668B">
              <w:rPr>
                <w:rFonts w:ascii="Bell MT" w:eastAsia="Times New Roman" w:hAnsi="Bell MT" w:cs="Times New Roman"/>
                <w:b/>
                <w:sz w:val="24"/>
                <w:szCs w:val="24"/>
                <w:u w:val="single"/>
              </w:rPr>
              <w:t>PM Session</w:t>
            </w:r>
          </w:p>
          <w:p w:rsidR="00B25827" w:rsidRPr="0073668B" w:rsidRDefault="00B25827" w:rsidP="00B25827">
            <w:pPr>
              <w:widowControl w:val="0"/>
              <w:pBdr>
                <w:top w:val="nil"/>
                <w:left w:val="nil"/>
                <w:bottom w:val="nil"/>
                <w:right w:val="nil"/>
                <w:between w:val="nil"/>
              </w:pBdr>
              <w:spacing w:after="0" w:line="240" w:lineRule="auto"/>
              <w:rPr>
                <w:rFonts w:ascii="Bell MT" w:eastAsia="Times New Roman" w:hAnsi="Bell MT" w:cs="Times New Roman"/>
                <w:b/>
                <w:sz w:val="24"/>
                <w:szCs w:val="24"/>
                <w:u w:val="single"/>
              </w:rPr>
            </w:pPr>
            <w:r w:rsidRPr="0073668B">
              <w:rPr>
                <w:rFonts w:ascii="Bell MT" w:eastAsia="Times New Roman" w:hAnsi="Bell MT" w:cs="Times New Roman"/>
                <w:b/>
                <w:sz w:val="24"/>
                <w:szCs w:val="24"/>
              </w:rPr>
              <w:t>Google Classroom Class Code:</w:t>
            </w:r>
            <w:r w:rsidRPr="0073668B">
              <w:rPr>
                <w:rFonts w:ascii="Bell MT" w:eastAsia="Times New Roman" w:hAnsi="Bell MT" w:cs="Times New Roman"/>
                <w:b/>
                <w:sz w:val="24"/>
                <w:szCs w:val="24"/>
                <w:u w:val="single"/>
              </w:rPr>
              <w:t xml:space="preserve"> </w:t>
            </w:r>
            <w:r w:rsidRPr="0073668B">
              <w:rPr>
                <w:rFonts w:ascii="Bell MT" w:eastAsia="Times New Roman" w:hAnsi="Bell MT" w:cs="Times New Roman"/>
                <w:sz w:val="24"/>
                <w:szCs w:val="24"/>
              </w:rPr>
              <w:t>xs5wozt</w:t>
            </w:r>
          </w:p>
        </w:tc>
        <w:tc>
          <w:tcPr>
            <w:tcW w:w="5310" w:type="dxa"/>
          </w:tcPr>
          <w:p w:rsidR="0081578D" w:rsidRPr="0073668B" w:rsidRDefault="001C193D">
            <w:pPr>
              <w:widowControl w:val="0"/>
              <w:pBdr>
                <w:top w:val="nil"/>
                <w:left w:val="nil"/>
                <w:bottom w:val="nil"/>
                <w:right w:val="nil"/>
                <w:between w:val="nil"/>
              </w:pBdr>
              <w:spacing w:after="0" w:line="240" w:lineRule="auto"/>
              <w:rPr>
                <w:rFonts w:ascii="Bell MT" w:eastAsia="Times New Roman" w:hAnsi="Bell MT" w:cs="Times New Roman"/>
                <w:b/>
                <w:sz w:val="24"/>
                <w:szCs w:val="24"/>
                <w:u w:val="single"/>
              </w:rPr>
            </w:pPr>
            <w:hyperlink r:id="rId16" w:history="1">
              <w:r w:rsidR="0081578D" w:rsidRPr="0073668B">
                <w:rPr>
                  <w:rStyle w:val="Hyperlink"/>
                  <w:rFonts w:ascii="Bell MT" w:eastAsia="Times New Roman" w:hAnsi="Bell MT" w:cs="Times New Roman"/>
                  <w:b/>
                  <w:sz w:val="24"/>
                  <w:szCs w:val="24"/>
                </w:rPr>
                <w:t>https://atlantapublicschools-us.zoom.us/j/85067673507?pwd=QnNDaHFsV0hkNHh1cHNNcFoyb3dQUT09</w:t>
              </w:r>
            </w:hyperlink>
            <w:r w:rsidR="0081578D" w:rsidRPr="0073668B">
              <w:rPr>
                <w:rFonts w:ascii="Bell MT" w:eastAsia="Times New Roman" w:hAnsi="Bell MT" w:cs="Times New Roman"/>
                <w:b/>
                <w:sz w:val="24"/>
                <w:szCs w:val="24"/>
                <w:u w:val="single"/>
              </w:rPr>
              <w:t xml:space="preserve"> </w:t>
            </w:r>
          </w:p>
          <w:p w:rsidR="0081578D" w:rsidRPr="0073668B" w:rsidRDefault="0081578D">
            <w:pPr>
              <w:widowControl w:val="0"/>
              <w:pBdr>
                <w:top w:val="nil"/>
                <w:left w:val="nil"/>
                <w:bottom w:val="nil"/>
                <w:right w:val="nil"/>
                <w:between w:val="nil"/>
              </w:pBdr>
              <w:spacing w:after="0" w:line="240" w:lineRule="auto"/>
              <w:rPr>
                <w:rFonts w:ascii="Bell MT" w:eastAsia="Times New Roman" w:hAnsi="Bell MT" w:cs="Times New Roman"/>
                <w:sz w:val="24"/>
                <w:szCs w:val="24"/>
              </w:rPr>
            </w:pPr>
            <w:r w:rsidRPr="0073668B">
              <w:rPr>
                <w:rFonts w:ascii="Bell MT" w:eastAsia="Times New Roman" w:hAnsi="Bell MT" w:cs="Times New Roman"/>
                <w:sz w:val="24"/>
                <w:szCs w:val="24"/>
              </w:rPr>
              <w:t xml:space="preserve">Meeting ID: 850 6767 3507 </w:t>
            </w:r>
          </w:p>
          <w:p w:rsidR="00B25827" w:rsidRPr="0073668B" w:rsidRDefault="0081578D">
            <w:pPr>
              <w:widowControl w:val="0"/>
              <w:pBdr>
                <w:top w:val="nil"/>
                <w:left w:val="nil"/>
                <w:bottom w:val="nil"/>
                <w:right w:val="nil"/>
                <w:between w:val="nil"/>
              </w:pBdr>
              <w:spacing w:after="0" w:line="240" w:lineRule="auto"/>
              <w:rPr>
                <w:rFonts w:ascii="Bell MT" w:eastAsia="Times New Roman" w:hAnsi="Bell MT" w:cs="Times New Roman"/>
                <w:b/>
                <w:sz w:val="24"/>
                <w:szCs w:val="24"/>
                <w:u w:val="single"/>
              </w:rPr>
            </w:pPr>
            <w:r w:rsidRPr="0073668B">
              <w:rPr>
                <w:rFonts w:ascii="Bell MT" w:eastAsia="Times New Roman" w:hAnsi="Bell MT" w:cs="Times New Roman"/>
                <w:sz w:val="24"/>
                <w:szCs w:val="24"/>
              </w:rPr>
              <w:t>Passcode: 937821</w:t>
            </w:r>
          </w:p>
        </w:tc>
      </w:tr>
      <w:tr w:rsidR="0081578D" w:rsidRPr="0073668B" w:rsidTr="0081578D">
        <w:trPr>
          <w:trHeight w:val="1028"/>
          <w:jc w:val="center"/>
        </w:trPr>
        <w:tc>
          <w:tcPr>
            <w:tcW w:w="1790" w:type="dxa"/>
            <w:vMerge w:val="restart"/>
            <w:shd w:val="clear" w:color="auto" w:fill="auto"/>
            <w:tcMar>
              <w:top w:w="100" w:type="dxa"/>
              <w:left w:w="100" w:type="dxa"/>
              <w:bottom w:w="100" w:type="dxa"/>
              <w:right w:w="100" w:type="dxa"/>
            </w:tcMar>
            <w:vAlign w:val="center"/>
          </w:tcPr>
          <w:p w:rsidR="0081578D" w:rsidRPr="0073668B" w:rsidRDefault="0081578D" w:rsidP="0081578D">
            <w:pPr>
              <w:widowControl w:val="0"/>
              <w:pBdr>
                <w:top w:val="nil"/>
                <w:left w:val="nil"/>
                <w:bottom w:val="nil"/>
                <w:right w:val="nil"/>
                <w:between w:val="nil"/>
              </w:pBdr>
              <w:spacing w:after="0" w:line="240" w:lineRule="auto"/>
              <w:jc w:val="center"/>
              <w:rPr>
                <w:rFonts w:ascii="Bell MT" w:eastAsia="Times New Roman" w:hAnsi="Bell MT" w:cs="Times New Roman"/>
                <w:b/>
                <w:sz w:val="24"/>
                <w:szCs w:val="24"/>
              </w:rPr>
            </w:pPr>
            <w:r w:rsidRPr="0073668B">
              <w:rPr>
                <w:rFonts w:ascii="Bell MT" w:eastAsia="Times New Roman" w:hAnsi="Bell MT" w:cs="Times New Roman"/>
                <w:b/>
                <w:sz w:val="24"/>
                <w:szCs w:val="24"/>
              </w:rPr>
              <w:t>Carpentry</w:t>
            </w:r>
          </w:p>
        </w:tc>
        <w:tc>
          <w:tcPr>
            <w:tcW w:w="2340" w:type="dxa"/>
            <w:shd w:val="clear" w:color="auto" w:fill="auto"/>
            <w:tcMar>
              <w:top w:w="100" w:type="dxa"/>
              <w:left w:w="100" w:type="dxa"/>
              <w:bottom w:w="100" w:type="dxa"/>
              <w:right w:w="100" w:type="dxa"/>
            </w:tcMar>
          </w:tcPr>
          <w:p w:rsidR="0081578D" w:rsidRPr="0073668B" w:rsidRDefault="0081578D">
            <w:pPr>
              <w:widowControl w:val="0"/>
              <w:pBdr>
                <w:top w:val="nil"/>
                <w:left w:val="nil"/>
                <w:bottom w:val="nil"/>
                <w:right w:val="nil"/>
                <w:between w:val="nil"/>
              </w:pBdr>
              <w:spacing w:after="0" w:line="240" w:lineRule="auto"/>
              <w:rPr>
                <w:rFonts w:ascii="Bell MT" w:eastAsia="Times New Roman" w:hAnsi="Bell MT" w:cs="Times New Roman"/>
                <w:b/>
                <w:sz w:val="24"/>
                <w:szCs w:val="24"/>
                <w:u w:val="single"/>
              </w:rPr>
            </w:pPr>
            <w:r w:rsidRPr="0073668B">
              <w:rPr>
                <w:rFonts w:ascii="Bell MT" w:eastAsia="Times New Roman" w:hAnsi="Bell MT" w:cs="Times New Roman"/>
                <w:b/>
                <w:sz w:val="24"/>
                <w:szCs w:val="24"/>
                <w:u w:val="single"/>
              </w:rPr>
              <w:t>AM Session</w:t>
            </w:r>
          </w:p>
          <w:p w:rsidR="0081578D" w:rsidRPr="0073668B" w:rsidRDefault="0081578D">
            <w:pPr>
              <w:widowControl w:val="0"/>
              <w:pBdr>
                <w:top w:val="nil"/>
                <w:left w:val="nil"/>
                <w:bottom w:val="nil"/>
                <w:right w:val="nil"/>
                <w:between w:val="nil"/>
              </w:pBdr>
              <w:spacing w:after="0" w:line="240" w:lineRule="auto"/>
              <w:rPr>
                <w:rFonts w:ascii="Bell MT" w:eastAsia="Times New Roman" w:hAnsi="Bell MT" w:cs="Times New Roman"/>
                <w:b/>
                <w:sz w:val="24"/>
                <w:szCs w:val="24"/>
              </w:rPr>
            </w:pPr>
            <w:r w:rsidRPr="0073668B">
              <w:rPr>
                <w:rFonts w:ascii="Bell MT" w:eastAsia="Times New Roman" w:hAnsi="Bell MT" w:cs="Times New Roman"/>
                <w:b/>
                <w:sz w:val="24"/>
                <w:szCs w:val="24"/>
              </w:rPr>
              <w:t xml:space="preserve">Google Classroom Class Code: </w:t>
            </w:r>
          </w:p>
          <w:p w:rsidR="0081578D" w:rsidRPr="0073668B" w:rsidRDefault="0081578D">
            <w:pPr>
              <w:widowControl w:val="0"/>
              <w:pBdr>
                <w:top w:val="nil"/>
                <w:left w:val="nil"/>
                <w:bottom w:val="nil"/>
                <w:right w:val="nil"/>
                <w:between w:val="nil"/>
              </w:pBdr>
              <w:spacing w:after="0" w:line="240" w:lineRule="auto"/>
              <w:rPr>
                <w:rFonts w:ascii="Bell MT" w:eastAsia="Times New Roman" w:hAnsi="Bell MT" w:cs="Times New Roman"/>
                <w:b/>
                <w:sz w:val="24"/>
                <w:szCs w:val="24"/>
              </w:rPr>
            </w:pPr>
            <w:proofErr w:type="spellStart"/>
            <w:r w:rsidRPr="0073668B">
              <w:rPr>
                <w:rFonts w:ascii="Bell MT" w:eastAsia="Times New Roman" w:hAnsi="Bell MT" w:cs="Times New Roman"/>
                <w:sz w:val="24"/>
                <w:szCs w:val="24"/>
              </w:rPr>
              <w:t>niogstl</w:t>
            </w:r>
            <w:proofErr w:type="spellEnd"/>
          </w:p>
        </w:tc>
        <w:tc>
          <w:tcPr>
            <w:tcW w:w="5310" w:type="dxa"/>
          </w:tcPr>
          <w:p w:rsidR="0073668B" w:rsidRPr="0073668B" w:rsidRDefault="001C193D">
            <w:pPr>
              <w:widowControl w:val="0"/>
              <w:pBdr>
                <w:top w:val="nil"/>
                <w:left w:val="nil"/>
                <w:bottom w:val="nil"/>
                <w:right w:val="nil"/>
                <w:between w:val="nil"/>
              </w:pBdr>
              <w:spacing w:after="0" w:line="240" w:lineRule="auto"/>
              <w:rPr>
                <w:rFonts w:ascii="Bell MT" w:eastAsia="Times New Roman" w:hAnsi="Bell MT" w:cs="Times New Roman"/>
                <w:b/>
                <w:sz w:val="24"/>
                <w:szCs w:val="24"/>
                <w:u w:val="single"/>
              </w:rPr>
            </w:pPr>
            <w:hyperlink r:id="rId17" w:history="1">
              <w:r w:rsidR="00732B23" w:rsidRPr="00732B23">
                <w:rPr>
                  <w:rStyle w:val="Hyperlink"/>
                  <w:rFonts w:ascii="Bell MT" w:eastAsia="Times New Roman" w:hAnsi="Bell MT" w:cs="Times New Roman"/>
                  <w:b/>
                  <w:sz w:val="24"/>
                  <w:szCs w:val="24"/>
                </w:rPr>
                <w:t>https://meet.google.com/lookup/g3bdhklqhh</w:t>
              </w:r>
            </w:hyperlink>
          </w:p>
        </w:tc>
      </w:tr>
      <w:tr w:rsidR="0081578D" w:rsidRPr="0073668B" w:rsidTr="00B25827">
        <w:trPr>
          <w:trHeight w:val="1027"/>
          <w:jc w:val="center"/>
        </w:trPr>
        <w:tc>
          <w:tcPr>
            <w:tcW w:w="1790" w:type="dxa"/>
            <w:vMerge/>
            <w:shd w:val="clear" w:color="auto" w:fill="auto"/>
            <w:tcMar>
              <w:top w:w="100" w:type="dxa"/>
              <w:left w:w="100" w:type="dxa"/>
              <w:bottom w:w="100" w:type="dxa"/>
              <w:right w:w="100" w:type="dxa"/>
            </w:tcMar>
            <w:vAlign w:val="center"/>
          </w:tcPr>
          <w:p w:rsidR="0081578D" w:rsidRPr="0073668B" w:rsidRDefault="0081578D" w:rsidP="0081578D">
            <w:pPr>
              <w:widowControl w:val="0"/>
              <w:pBdr>
                <w:top w:val="nil"/>
                <w:left w:val="nil"/>
                <w:bottom w:val="nil"/>
                <w:right w:val="nil"/>
                <w:between w:val="nil"/>
              </w:pBdr>
              <w:spacing w:after="0" w:line="240" w:lineRule="auto"/>
              <w:jc w:val="center"/>
              <w:rPr>
                <w:rFonts w:ascii="Bell MT" w:eastAsia="Times New Roman" w:hAnsi="Bell MT" w:cs="Times New Roman"/>
                <w:b/>
                <w:sz w:val="24"/>
                <w:szCs w:val="24"/>
              </w:rPr>
            </w:pPr>
          </w:p>
        </w:tc>
        <w:tc>
          <w:tcPr>
            <w:tcW w:w="2340" w:type="dxa"/>
            <w:shd w:val="clear" w:color="auto" w:fill="auto"/>
            <w:tcMar>
              <w:top w:w="100" w:type="dxa"/>
              <w:left w:w="100" w:type="dxa"/>
              <w:bottom w:w="100" w:type="dxa"/>
              <w:right w:w="100" w:type="dxa"/>
            </w:tcMar>
          </w:tcPr>
          <w:p w:rsidR="0081578D" w:rsidRPr="0073668B" w:rsidRDefault="0081578D" w:rsidP="0081578D">
            <w:pPr>
              <w:widowControl w:val="0"/>
              <w:pBdr>
                <w:top w:val="nil"/>
                <w:left w:val="nil"/>
                <w:bottom w:val="nil"/>
                <w:right w:val="nil"/>
                <w:between w:val="nil"/>
              </w:pBdr>
              <w:spacing w:after="0" w:line="240" w:lineRule="auto"/>
              <w:rPr>
                <w:rFonts w:ascii="Bell MT" w:eastAsia="Times New Roman" w:hAnsi="Bell MT" w:cs="Times New Roman"/>
                <w:b/>
                <w:sz w:val="24"/>
                <w:szCs w:val="24"/>
                <w:u w:val="single"/>
              </w:rPr>
            </w:pPr>
            <w:r w:rsidRPr="0073668B">
              <w:rPr>
                <w:rFonts w:ascii="Bell MT" w:eastAsia="Times New Roman" w:hAnsi="Bell MT" w:cs="Times New Roman"/>
                <w:b/>
                <w:sz w:val="24"/>
                <w:szCs w:val="24"/>
                <w:u w:val="single"/>
              </w:rPr>
              <w:t>PM Session</w:t>
            </w:r>
          </w:p>
          <w:p w:rsidR="0081578D" w:rsidRPr="0073668B" w:rsidRDefault="0081578D" w:rsidP="0081578D">
            <w:pPr>
              <w:widowControl w:val="0"/>
              <w:pBdr>
                <w:top w:val="nil"/>
                <w:left w:val="nil"/>
                <w:bottom w:val="nil"/>
                <w:right w:val="nil"/>
                <w:between w:val="nil"/>
              </w:pBdr>
              <w:spacing w:after="0" w:line="240" w:lineRule="auto"/>
              <w:rPr>
                <w:rFonts w:ascii="Bell MT" w:eastAsia="Times New Roman" w:hAnsi="Bell MT" w:cs="Times New Roman"/>
                <w:b/>
                <w:sz w:val="24"/>
                <w:szCs w:val="24"/>
              </w:rPr>
            </w:pPr>
            <w:r w:rsidRPr="0073668B">
              <w:rPr>
                <w:rFonts w:ascii="Bell MT" w:eastAsia="Times New Roman" w:hAnsi="Bell MT" w:cs="Times New Roman"/>
                <w:b/>
                <w:sz w:val="24"/>
                <w:szCs w:val="24"/>
              </w:rPr>
              <w:t>Google Classroom Code:</w:t>
            </w:r>
            <w:r w:rsidRPr="0073668B">
              <w:rPr>
                <w:rFonts w:ascii="Bell MT" w:eastAsia="Times New Roman" w:hAnsi="Bell MT" w:cs="Times New Roman"/>
                <w:sz w:val="24"/>
                <w:szCs w:val="24"/>
              </w:rPr>
              <w:t xml:space="preserve"> </w:t>
            </w:r>
            <w:proofErr w:type="spellStart"/>
            <w:r w:rsidRPr="0073668B">
              <w:rPr>
                <w:rFonts w:ascii="Bell MT" w:eastAsia="Times New Roman" w:hAnsi="Bell MT" w:cs="Times New Roman"/>
                <w:sz w:val="24"/>
                <w:szCs w:val="24"/>
              </w:rPr>
              <w:t>ogsypwd</w:t>
            </w:r>
            <w:proofErr w:type="spellEnd"/>
          </w:p>
        </w:tc>
        <w:tc>
          <w:tcPr>
            <w:tcW w:w="5310" w:type="dxa"/>
          </w:tcPr>
          <w:p w:rsidR="0081578D" w:rsidRPr="0073668B" w:rsidRDefault="001C193D" w:rsidP="0096715D">
            <w:pPr>
              <w:widowControl w:val="0"/>
              <w:pBdr>
                <w:top w:val="nil"/>
                <w:left w:val="nil"/>
                <w:bottom w:val="nil"/>
                <w:right w:val="nil"/>
                <w:between w:val="nil"/>
              </w:pBdr>
              <w:spacing w:after="0" w:line="240" w:lineRule="auto"/>
              <w:rPr>
                <w:rFonts w:ascii="Bell MT" w:eastAsia="Times New Roman" w:hAnsi="Bell MT" w:cs="Times New Roman"/>
                <w:b/>
                <w:sz w:val="24"/>
                <w:szCs w:val="24"/>
                <w:u w:val="single"/>
              </w:rPr>
            </w:pPr>
            <w:hyperlink r:id="rId18" w:history="1">
              <w:r w:rsidR="00732B23" w:rsidRPr="00732B23">
                <w:rPr>
                  <w:rStyle w:val="Hyperlink"/>
                  <w:rFonts w:ascii="Bell MT" w:eastAsia="Times New Roman" w:hAnsi="Bell MT" w:cs="Times New Roman"/>
                  <w:b/>
                  <w:sz w:val="24"/>
                  <w:szCs w:val="24"/>
                </w:rPr>
                <w:t>https://meet.google.com/lookup/d42lh4xybd</w:t>
              </w:r>
            </w:hyperlink>
          </w:p>
        </w:tc>
      </w:tr>
      <w:tr w:rsidR="00CA48B0" w:rsidRPr="0073668B" w:rsidTr="00CA48B0">
        <w:trPr>
          <w:trHeight w:val="20"/>
          <w:jc w:val="center"/>
        </w:trPr>
        <w:tc>
          <w:tcPr>
            <w:tcW w:w="1790" w:type="dxa"/>
            <w:vMerge w:val="restart"/>
            <w:shd w:val="clear" w:color="auto" w:fill="auto"/>
            <w:tcMar>
              <w:top w:w="100" w:type="dxa"/>
              <w:left w:w="100" w:type="dxa"/>
              <w:bottom w:w="100" w:type="dxa"/>
              <w:right w:w="100" w:type="dxa"/>
            </w:tcMar>
            <w:vAlign w:val="center"/>
          </w:tcPr>
          <w:p w:rsidR="00CA48B0" w:rsidRPr="0073668B" w:rsidRDefault="00CA48B0" w:rsidP="0081578D">
            <w:pPr>
              <w:widowControl w:val="0"/>
              <w:pBdr>
                <w:top w:val="nil"/>
                <w:left w:val="nil"/>
                <w:bottom w:val="nil"/>
                <w:right w:val="nil"/>
                <w:between w:val="nil"/>
              </w:pBdr>
              <w:spacing w:after="0" w:line="240" w:lineRule="auto"/>
              <w:jc w:val="center"/>
              <w:rPr>
                <w:rFonts w:ascii="Bell MT" w:eastAsia="Times New Roman" w:hAnsi="Bell MT" w:cs="Times New Roman"/>
                <w:b/>
                <w:sz w:val="24"/>
                <w:szCs w:val="24"/>
              </w:rPr>
            </w:pPr>
            <w:r w:rsidRPr="0073668B">
              <w:rPr>
                <w:rFonts w:ascii="Bell MT" w:eastAsia="Times New Roman" w:hAnsi="Bell MT" w:cs="Times New Roman"/>
                <w:b/>
                <w:sz w:val="24"/>
                <w:szCs w:val="24"/>
              </w:rPr>
              <w:t>Culinary Arts</w:t>
            </w:r>
          </w:p>
        </w:tc>
        <w:tc>
          <w:tcPr>
            <w:tcW w:w="2340" w:type="dxa"/>
            <w:shd w:val="clear" w:color="auto" w:fill="auto"/>
            <w:tcMar>
              <w:top w:w="100" w:type="dxa"/>
              <w:left w:w="100" w:type="dxa"/>
              <w:bottom w:w="100" w:type="dxa"/>
              <w:right w:w="100" w:type="dxa"/>
            </w:tcMar>
          </w:tcPr>
          <w:p w:rsidR="00CA48B0" w:rsidRPr="0073668B" w:rsidRDefault="00CA48B0">
            <w:pPr>
              <w:widowControl w:val="0"/>
              <w:spacing w:after="0" w:line="240" w:lineRule="auto"/>
              <w:rPr>
                <w:rFonts w:ascii="Bell MT" w:eastAsia="Times New Roman" w:hAnsi="Bell MT" w:cs="Times New Roman"/>
                <w:b/>
                <w:sz w:val="24"/>
                <w:szCs w:val="24"/>
                <w:u w:val="single"/>
              </w:rPr>
            </w:pPr>
            <w:r w:rsidRPr="0073668B">
              <w:rPr>
                <w:rFonts w:ascii="Bell MT" w:eastAsia="Times New Roman" w:hAnsi="Bell MT" w:cs="Times New Roman"/>
                <w:b/>
                <w:sz w:val="24"/>
                <w:szCs w:val="24"/>
                <w:u w:val="single"/>
              </w:rPr>
              <w:t>AM Session</w:t>
            </w:r>
          </w:p>
          <w:p w:rsidR="00CA48B0" w:rsidRPr="0073668B" w:rsidRDefault="00CA48B0" w:rsidP="00CA48B0">
            <w:pPr>
              <w:widowControl w:val="0"/>
              <w:spacing w:after="0" w:line="240" w:lineRule="auto"/>
              <w:rPr>
                <w:rFonts w:ascii="Bell MT" w:eastAsia="Times New Roman" w:hAnsi="Bell MT" w:cs="Times New Roman"/>
                <w:b/>
                <w:sz w:val="24"/>
                <w:szCs w:val="24"/>
              </w:rPr>
            </w:pPr>
            <w:r w:rsidRPr="0073668B">
              <w:rPr>
                <w:rFonts w:ascii="Bell MT" w:eastAsia="Times New Roman" w:hAnsi="Bell MT" w:cs="Times New Roman"/>
                <w:b/>
                <w:sz w:val="24"/>
                <w:szCs w:val="24"/>
              </w:rPr>
              <w:t xml:space="preserve">Google Classroom Class Code: </w:t>
            </w:r>
            <w:r w:rsidRPr="0073668B">
              <w:rPr>
                <w:rFonts w:ascii="Bell MT" w:eastAsia="Times New Roman" w:hAnsi="Bell MT" w:cs="Times New Roman"/>
                <w:sz w:val="24"/>
                <w:szCs w:val="24"/>
              </w:rPr>
              <w:t>je7wsna</w:t>
            </w:r>
          </w:p>
        </w:tc>
        <w:tc>
          <w:tcPr>
            <w:tcW w:w="5310" w:type="dxa"/>
          </w:tcPr>
          <w:p w:rsidR="00CA48B0" w:rsidRPr="0073668B" w:rsidRDefault="001C193D">
            <w:pPr>
              <w:widowControl w:val="0"/>
              <w:spacing w:after="0" w:line="240" w:lineRule="auto"/>
              <w:rPr>
                <w:rFonts w:ascii="Bell MT" w:eastAsia="Times New Roman" w:hAnsi="Bell MT" w:cs="Times New Roman"/>
                <w:b/>
                <w:sz w:val="24"/>
                <w:szCs w:val="24"/>
                <w:u w:val="single"/>
              </w:rPr>
            </w:pPr>
            <w:hyperlink r:id="rId19" w:history="1">
              <w:r w:rsidR="00CA48B0" w:rsidRPr="0073668B">
                <w:rPr>
                  <w:rStyle w:val="Hyperlink"/>
                  <w:rFonts w:ascii="Bell MT" w:eastAsia="Times New Roman" w:hAnsi="Bell MT" w:cs="Times New Roman"/>
                  <w:b/>
                  <w:sz w:val="24"/>
                  <w:szCs w:val="24"/>
                </w:rPr>
                <w:t>https://atlantapublicschools-us.zoom.us/j/86831092037?pwd=allpS1I1UUVjRUY2bnRvdnRmTWRPZz09</w:t>
              </w:r>
            </w:hyperlink>
          </w:p>
          <w:p w:rsidR="00CA48B0" w:rsidRPr="0073668B" w:rsidRDefault="00CA48B0">
            <w:pPr>
              <w:widowControl w:val="0"/>
              <w:spacing w:after="0" w:line="240" w:lineRule="auto"/>
              <w:rPr>
                <w:rFonts w:ascii="Bell MT" w:eastAsia="Times New Roman" w:hAnsi="Bell MT" w:cs="Times New Roman"/>
                <w:b/>
                <w:sz w:val="24"/>
                <w:szCs w:val="24"/>
                <w:u w:val="single"/>
              </w:rPr>
            </w:pPr>
          </w:p>
        </w:tc>
      </w:tr>
      <w:tr w:rsidR="00CA48B0" w:rsidRPr="0073668B" w:rsidTr="00B25827">
        <w:trPr>
          <w:trHeight w:val="1327"/>
          <w:jc w:val="center"/>
        </w:trPr>
        <w:tc>
          <w:tcPr>
            <w:tcW w:w="1790" w:type="dxa"/>
            <w:vMerge/>
            <w:shd w:val="clear" w:color="auto" w:fill="auto"/>
            <w:tcMar>
              <w:top w:w="100" w:type="dxa"/>
              <w:left w:w="100" w:type="dxa"/>
              <w:bottom w:w="100" w:type="dxa"/>
              <w:right w:w="100" w:type="dxa"/>
            </w:tcMar>
            <w:vAlign w:val="center"/>
          </w:tcPr>
          <w:p w:rsidR="00CA48B0" w:rsidRPr="0073668B" w:rsidRDefault="00CA48B0" w:rsidP="0081578D">
            <w:pPr>
              <w:widowControl w:val="0"/>
              <w:pBdr>
                <w:top w:val="nil"/>
                <w:left w:val="nil"/>
                <w:bottom w:val="nil"/>
                <w:right w:val="nil"/>
                <w:between w:val="nil"/>
              </w:pBdr>
              <w:spacing w:after="0" w:line="240" w:lineRule="auto"/>
              <w:jc w:val="center"/>
              <w:rPr>
                <w:rFonts w:ascii="Bell MT" w:eastAsia="Times New Roman" w:hAnsi="Bell MT" w:cs="Times New Roman"/>
                <w:b/>
                <w:sz w:val="24"/>
                <w:szCs w:val="24"/>
              </w:rPr>
            </w:pPr>
          </w:p>
        </w:tc>
        <w:tc>
          <w:tcPr>
            <w:tcW w:w="2340" w:type="dxa"/>
            <w:shd w:val="clear" w:color="auto" w:fill="auto"/>
            <w:tcMar>
              <w:top w:w="100" w:type="dxa"/>
              <w:left w:w="100" w:type="dxa"/>
              <w:bottom w:w="100" w:type="dxa"/>
              <w:right w:w="100" w:type="dxa"/>
            </w:tcMar>
          </w:tcPr>
          <w:p w:rsidR="00CA48B0" w:rsidRPr="0073668B" w:rsidRDefault="00CA48B0" w:rsidP="00CA48B0">
            <w:pPr>
              <w:widowControl w:val="0"/>
              <w:spacing w:after="0" w:line="240" w:lineRule="auto"/>
              <w:rPr>
                <w:rFonts w:ascii="Bell MT" w:eastAsia="Times New Roman" w:hAnsi="Bell MT" w:cs="Times New Roman"/>
                <w:b/>
                <w:sz w:val="24"/>
                <w:szCs w:val="24"/>
                <w:u w:val="single"/>
              </w:rPr>
            </w:pPr>
            <w:r w:rsidRPr="0073668B">
              <w:rPr>
                <w:rFonts w:ascii="Bell MT" w:eastAsia="Times New Roman" w:hAnsi="Bell MT" w:cs="Times New Roman"/>
                <w:b/>
                <w:sz w:val="24"/>
                <w:szCs w:val="24"/>
                <w:u w:val="single"/>
              </w:rPr>
              <w:t>PM Session</w:t>
            </w:r>
          </w:p>
          <w:p w:rsidR="00CA48B0" w:rsidRPr="0073668B" w:rsidRDefault="00CA48B0" w:rsidP="00CA48B0">
            <w:pPr>
              <w:widowControl w:val="0"/>
              <w:spacing w:after="0" w:line="240" w:lineRule="auto"/>
              <w:rPr>
                <w:rFonts w:ascii="Bell MT" w:eastAsia="Times New Roman" w:hAnsi="Bell MT" w:cs="Times New Roman"/>
                <w:b/>
                <w:sz w:val="24"/>
                <w:szCs w:val="24"/>
              </w:rPr>
            </w:pPr>
            <w:r w:rsidRPr="0073668B">
              <w:rPr>
                <w:rFonts w:ascii="Bell MT" w:eastAsia="Times New Roman" w:hAnsi="Bell MT" w:cs="Times New Roman"/>
                <w:b/>
                <w:sz w:val="24"/>
                <w:szCs w:val="24"/>
              </w:rPr>
              <w:t>Google Classroom Class Code: e4fqhtn</w:t>
            </w:r>
          </w:p>
        </w:tc>
        <w:tc>
          <w:tcPr>
            <w:tcW w:w="5310" w:type="dxa"/>
          </w:tcPr>
          <w:p w:rsidR="00CA48B0" w:rsidRPr="0073668B" w:rsidRDefault="001C193D">
            <w:pPr>
              <w:widowControl w:val="0"/>
              <w:spacing w:after="0" w:line="240" w:lineRule="auto"/>
              <w:rPr>
                <w:rFonts w:ascii="Bell MT" w:eastAsia="Times New Roman" w:hAnsi="Bell MT" w:cs="Times New Roman"/>
                <w:b/>
                <w:sz w:val="24"/>
                <w:szCs w:val="24"/>
                <w:u w:val="single"/>
              </w:rPr>
            </w:pPr>
            <w:hyperlink r:id="rId20" w:history="1">
              <w:r w:rsidR="00CA48B0" w:rsidRPr="0073668B">
                <w:rPr>
                  <w:rStyle w:val="Hyperlink"/>
                  <w:rFonts w:ascii="Bell MT" w:eastAsia="Times New Roman" w:hAnsi="Bell MT" w:cs="Times New Roman"/>
                  <w:b/>
                  <w:sz w:val="24"/>
                  <w:szCs w:val="24"/>
                </w:rPr>
                <w:t>https://atlantapublicschools-us.zoom.us/j/87901136253?pwd=TzFjWTNHQzJ1NWZiTk5JWFlPWTRjdz09</w:t>
              </w:r>
            </w:hyperlink>
          </w:p>
          <w:p w:rsidR="00CA48B0" w:rsidRPr="0073668B" w:rsidRDefault="00CA48B0">
            <w:pPr>
              <w:widowControl w:val="0"/>
              <w:spacing w:after="0" w:line="240" w:lineRule="auto"/>
              <w:rPr>
                <w:rFonts w:ascii="Bell MT" w:eastAsia="Times New Roman" w:hAnsi="Bell MT" w:cs="Times New Roman"/>
                <w:b/>
                <w:sz w:val="24"/>
                <w:szCs w:val="24"/>
                <w:u w:val="single"/>
              </w:rPr>
            </w:pPr>
          </w:p>
        </w:tc>
      </w:tr>
      <w:tr w:rsidR="00CA48B0" w:rsidRPr="0073668B" w:rsidTr="00CA48B0">
        <w:trPr>
          <w:trHeight w:val="1122"/>
          <w:jc w:val="center"/>
        </w:trPr>
        <w:tc>
          <w:tcPr>
            <w:tcW w:w="1790" w:type="dxa"/>
            <w:vMerge w:val="restart"/>
            <w:shd w:val="clear" w:color="auto" w:fill="auto"/>
            <w:tcMar>
              <w:top w:w="100" w:type="dxa"/>
              <w:left w:w="100" w:type="dxa"/>
              <w:bottom w:w="100" w:type="dxa"/>
              <w:right w:w="100" w:type="dxa"/>
            </w:tcMar>
            <w:vAlign w:val="center"/>
          </w:tcPr>
          <w:p w:rsidR="00CA48B0" w:rsidRPr="0073668B" w:rsidRDefault="00CA48B0">
            <w:pPr>
              <w:widowControl w:val="0"/>
              <w:pBdr>
                <w:top w:val="nil"/>
                <w:left w:val="nil"/>
                <w:bottom w:val="nil"/>
                <w:right w:val="nil"/>
                <w:between w:val="nil"/>
              </w:pBdr>
              <w:spacing w:after="0" w:line="240" w:lineRule="auto"/>
              <w:rPr>
                <w:rFonts w:ascii="Bell MT" w:eastAsia="Times New Roman" w:hAnsi="Bell MT" w:cs="Times New Roman"/>
                <w:b/>
                <w:sz w:val="24"/>
                <w:szCs w:val="24"/>
              </w:rPr>
            </w:pPr>
            <w:r w:rsidRPr="0073668B">
              <w:rPr>
                <w:rFonts w:ascii="Bell MT" w:eastAsia="Times New Roman" w:hAnsi="Bell MT" w:cs="Times New Roman"/>
                <w:b/>
                <w:sz w:val="24"/>
                <w:szCs w:val="24"/>
              </w:rPr>
              <w:t>Cyber Security</w:t>
            </w:r>
          </w:p>
        </w:tc>
        <w:tc>
          <w:tcPr>
            <w:tcW w:w="2340" w:type="dxa"/>
            <w:shd w:val="clear" w:color="auto" w:fill="auto"/>
            <w:tcMar>
              <w:top w:w="100" w:type="dxa"/>
              <w:left w:w="100" w:type="dxa"/>
              <w:bottom w:w="100" w:type="dxa"/>
              <w:right w:w="100" w:type="dxa"/>
            </w:tcMar>
          </w:tcPr>
          <w:p w:rsidR="00CA48B0" w:rsidRPr="0073668B" w:rsidRDefault="00CA48B0">
            <w:pPr>
              <w:widowControl w:val="0"/>
              <w:pBdr>
                <w:top w:val="nil"/>
                <w:left w:val="nil"/>
                <w:bottom w:val="nil"/>
                <w:right w:val="nil"/>
                <w:between w:val="nil"/>
              </w:pBdr>
              <w:spacing w:after="0" w:line="240" w:lineRule="auto"/>
              <w:rPr>
                <w:rFonts w:ascii="Bell MT" w:eastAsia="Times New Roman" w:hAnsi="Bell MT" w:cs="Times New Roman"/>
                <w:b/>
                <w:sz w:val="24"/>
                <w:szCs w:val="24"/>
                <w:u w:val="single"/>
              </w:rPr>
            </w:pPr>
            <w:r w:rsidRPr="0073668B">
              <w:rPr>
                <w:rFonts w:ascii="Bell MT" w:eastAsia="Times New Roman" w:hAnsi="Bell MT" w:cs="Times New Roman"/>
                <w:b/>
                <w:sz w:val="24"/>
                <w:szCs w:val="24"/>
                <w:u w:val="single"/>
              </w:rPr>
              <w:t>AM Session</w:t>
            </w:r>
          </w:p>
          <w:p w:rsidR="00CA48B0" w:rsidRPr="0073668B" w:rsidRDefault="00CA48B0" w:rsidP="00CA48B0">
            <w:pPr>
              <w:widowControl w:val="0"/>
              <w:pBdr>
                <w:top w:val="nil"/>
                <w:left w:val="nil"/>
                <w:bottom w:val="nil"/>
                <w:right w:val="nil"/>
                <w:between w:val="nil"/>
              </w:pBdr>
              <w:spacing w:after="0" w:line="240" w:lineRule="auto"/>
              <w:rPr>
                <w:rFonts w:ascii="Bell MT" w:eastAsia="Times New Roman" w:hAnsi="Bell MT" w:cs="Times New Roman"/>
                <w:b/>
                <w:sz w:val="24"/>
                <w:szCs w:val="24"/>
              </w:rPr>
            </w:pPr>
            <w:r w:rsidRPr="0073668B">
              <w:rPr>
                <w:rFonts w:ascii="Bell MT" w:eastAsia="Times New Roman" w:hAnsi="Bell MT" w:cs="Times New Roman"/>
                <w:b/>
                <w:sz w:val="24"/>
                <w:szCs w:val="24"/>
              </w:rPr>
              <w:t xml:space="preserve">Google Classroom Class Code: </w:t>
            </w:r>
            <w:r w:rsidRPr="0073668B">
              <w:rPr>
                <w:rFonts w:ascii="Bell MT" w:eastAsia="Times New Roman" w:hAnsi="Bell MT" w:cs="Times New Roman"/>
                <w:sz w:val="24"/>
                <w:szCs w:val="24"/>
              </w:rPr>
              <w:t>m7uvwbp</w:t>
            </w:r>
          </w:p>
        </w:tc>
        <w:tc>
          <w:tcPr>
            <w:tcW w:w="5310" w:type="dxa"/>
          </w:tcPr>
          <w:p w:rsidR="00CA48B0" w:rsidRPr="0073668B" w:rsidRDefault="001C193D">
            <w:pPr>
              <w:widowControl w:val="0"/>
              <w:pBdr>
                <w:top w:val="nil"/>
                <w:left w:val="nil"/>
                <w:bottom w:val="nil"/>
                <w:right w:val="nil"/>
                <w:between w:val="nil"/>
              </w:pBdr>
              <w:spacing w:after="0" w:line="240" w:lineRule="auto"/>
              <w:rPr>
                <w:rFonts w:ascii="Bell MT" w:eastAsia="Times New Roman" w:hAnsi="Bell MT" w:cs="Times New Roman"/>
                <w:b/>
                <w:sz w:val="24"/>
                <w:szCs w:val="24"/>
                <w:u w:val="single"/>
              </w:rPr>
            </w:pPr>
            <w:hyperlink r:id="rId21" w:history="1">
              <w:r w:rsidR="00CA48B0" w:rsidRPr="0073668B">
                <w:rPr>
                  <w:rStyle w:val="Hyperlink"/>
                  <w:rFonts w:ascii="Bell MT" w:eastAsia="Times New Roman" w:hAnsi="Bell MT" w:cs="Times New Roman"/>
                  <w:b/>
                  <w:sz w:val="24"/>
                  <w:szCs w:val="24"/>
                </w:rPr>
                <w:t>https://atlantapublicschools-us.zoom.us/j/81200623984?pwd=UWNIR3VIQkFwWHVuUWY0QjArQnhLdz09</w:t>
              </w:r>
            </w:hyperlink>
          </w:p>
          <w:p w:rsidR="00CA48B0" w:rsidRPr="0073668B" w:rsidRDefault="00CA48B0">
            <w:pPr>
              <w:widowControl w:val="0"/>
              <w:pBdr>
                <w:top w:val="nil"/>
                <w:left w:val="nil"/>
                <w:bottom w:val="nil"/>
                <w:right w:val="nil"/>
                <w:between w:val="nil"/>
              </w:pBdr>
              <w:spacing w:after="0" w:line="240" w:lineRule="auto"/>
              <w:rPr>
                <w:rFonts w:ascii="Bell MT" w:eastAsia="Times New Roman" w:hAnsi="Bell MT" w:cs="Times New Roman"/>
                <w:b/>
                <w:sz w:val="24"/>
                <w:szCs w:val="24"/>
                <w:u w:val="single"/>
              </w:rPr>
            </w:pPr>
          </w:p>
        </w:tc>
      </w:tr>
      <w:tr w:rsidR="00CA48B0" w:rsidRPr="0073668B" w:rsidTr="00B25827">
        <w:trPr>
          <w:trHeight w:val="1327"/>
          <w:jc w:val="center"/>
        </w:trPr>
        <w:tc>
          <w:tcPr>
            <w:tcW w:w="1790" w:type="dxa"/>
            <w:vMerge/>
            <w:shd w:val="clear" w:color="auto" w:fill="auto"/>
            <w:tcMar>
              <w:top w:w="100" w:type="dxa"/>
              <w:left w:w="100" w:type="dxa"/>
              <w:bottom w:w="100" w:type="dxa"/>
              <w:right w:w="100" w:type="dxa"/>
            </w:tcMar>
            <w:vAlign w:val="center"/>
          </w:tcPr>
          <w:p w:rsidR="00CA48B0" w:rsidRPr="0073668B" w:rsidRDefault="00CA48B0">
            <w:pPr>
              <w:widowControl w:val="0"/>
              <w:pBdr>
                <w:top w:val="nil"/>
                <w:left w:val="nil"/>
                <w:bottom w:val="nil"/>
                <w:right w:val="nil"/>
                <w:between w:val="nil"/>
              </w:pBdr>
              <w:spacing w:after="0" w:line="240" w:lineRule="auto"/>
              <w:rPr>
                <w:rFonts w:ascii="Bell MT" w:eastAsia="Times New Roman" w:hAnsi="Bell MT" w:cs="Times New Roman"/>
                <w:b/>
                <w:sz w:val="24"/>
                <w:szCs w:val="24"/>
              </w:rPr>
            </w:pPr>
          </w:p>
        </w:tc>
        <w:tc>
          <w:tcPr>
            <w:tcW w:w="2340" w:type="dxa"/>
            <w:shd w:val="clear" w:color="auto" w:fill="auto"/>
            <w:tcMar>
              <w:top w:w="100" w:type="dxa"/>
              <w:left w:w="100" w:type="dxa"/>
              <w:bottom w:w="100" w:type="dxa"/>
              <w:right w:w="100" w:type="dxa"/>
            </w:tcMar>
          </w:tcPr>
          <w:p w:rsidR="00CA48B0" w:rsidRPr="0073668B" w:rsidRDefault="00CA48B0" w:rsidP="00CA48B0">
            <w:pPr>
              <w:widowControl w:val="0"/>
              <w:pBdr>
                <w:top w:val="nil"/>
                <w:left w:val="nil"/>
                <w:bottom w:val="nil"/>
                <w:right w:val="nil"/>
                <w:between w:val="nil"/>
              </w:pBdr>
              <w:spacing w:after="0" w:line="240" w:lineRule="auto"/>
              <w:rPr>
                <w:rFonts w:ascii="Bell MT" w:eastAsia="Times New Roman" w:hAnsi="Bell MT" w:cs="Times New Roman"/>
                <w:b/>
                <w:sz w:val="24"/>
                <w:szCs w:val="24"/>
                <w:u w:val="single"/>
              </w:rPr>
            </w:pPr>
            <w:r w:rsidRPr="0073668B">
              <w:rPr>
                <w:rFonts w:ascii="Bell MT" w:eastAsia="Times New Roman" w:hAnsi="Bell MT" w:cs="Times New Roman"/>
                <w:b/>
                <w:sz w:val="24"/>
                <w:szCs w:val="24"/>
                <w:u w:val="single"/>
              </w:rPr>
              <w:t>PM Session</w:t>
            </w:r>
          </w:p>
          <w:p w:rsidR="00CA48B0" w:rsidRPr="0073668B" w:rsidRDefault="00CA48B0" w:rsidP="00CA48B0">
            <w:pPr>
              <w:widowControl w:val="0"/>
              <w:pBdr>
                <w:top w:val="nil"/>
                <w:left w:val="nil"/>
                <w:bottom w:val="nil"/>
                <w:right w:val="nil"/>
                <w:between w:val="nil"/>
              </w:pBdr>
              <w:spacing w:after="0" w:line="240" w:lineRule="auto"/>
              <w:rPr>
                <w:rFonts w:ascii="Bell MT" w:eastAsia="Times New Roman" w:hAnsi="Bell MT" w:cs="Times New Roman"/>
                <w:b/>
                <w:sz w:val="24"/>
                <w:szCs w:val="24"/>
              </w:rPr>
            </w:pPr>
            <w:r w:rsidRPr="0073668B">
              <w:rPr>
                <w:rFonts w:ascii="Bell MT" w:eastAsia="Times New Roman" w:hAnsi="Bell MT" w:cs="Times New Roman"/>
                <w:b/>
                <w:sz w:val="24"/>
                <w:szCs w:val="24"/>
              </w:rPr>
              <w:t xml:space="preserve">Google Classroom Class Code: </w:t>
            </w:r>
            <w:proofErr w:type="spellStart"/>
            <w:r w:rsidRPr="0073668B">
              <w:rPr>
                <w:rFonts w:ascii="Bell MT" w:eastAsia="Times New Roman" w:hAnsi="Bell MT" w:cs="Times New Roman"/>
                <w:sz w:val="24"/>
                <w:szCs w:val="24"/>
              </w:rPr>
              <w:t>quhgfja</w:t>
            </w:r>
            <w:proofErr w:type="spellEnd"/>
          </w:p>
        </w:tc>
        <w:tc>
          <w:tcPr>
            <w:tcW w:w="5310" w:type="dxa"/>
          </w:tcPr>
          <w:p w:rsidR="00CA48B0" w:rsidRPr="0073668B" w:rsidRDefault="001C193D">
            <w:pPr>
              <w:widowControl w:val="0"/>
              <w:pBdr>
                <w:top w:val="nil"/>
                <w:left w:val="nil"/>
                <w:bottom w:val="nil"/>
                <w:right w:val="nil"/>
                <w:between w:val="nil"/>
              </w:pBdr>
              <w:spacing w:after="0" w:line="240" w:lineRule="auto"/>
              <w:rPr>
                <w:rFonts w:ascii="Bell MT" w:eastAsia="Times New Roman" w:hAnsi="Bell MT" w:cs="Times New Roman"/>
                <w:b/>
                <w:sz w:val="24"/>
                <w:szCs w:val="24"/>
                <w:u w:val="single"/>
              </w:rPr>
            </w:pPr>
            <w:hyperlink r:id="rId22" w:history="1">
              <w:r w:rsidR="00CA48B0" w:rsidRPr="0073668B">
                <w:rPr>
                  <w:rStyle w:val="Hyperlink"/>
                  <w:rFonts w:ascii="Bell MT" w:eastAsia="Times New Roman" w:hAnsi="Bell MT" w:cs="Times New Roman"/>
                  <w:b/>
                  <w:sz w:val="24"/>
                  <w:szCs w:val="24"/>
                </w:rPr>
                <w:t>https://atlantapublicschools-us.zoom.us/j/84831567628?pwd=LzFMMVRCS1BmWWcwdXdPek8vOXlHQT09</w:t>
              </w:r>
            </w:hyperlink>
          </w:p>
          <w:p w:rsidR="00CA48B0" w:rsidRPr="0073668B" w:rsidRDefault="00CA48B0">
            <w:pPr>
              <w:widowControl w:val="0"/>
              <w:pBdr>
                <w:top w:val="nil"/>
                <w:left w:val="nil"/>
                <w:bottom w:val="nil"/>
                <w:right w:val="nil"/>
                <w:between w:val="nil"/>
              </w:pBdr>
              <w:spacing w:after="0" w:line="240" w:lineRule="auto"/>
              <w:rPr>
                <w:rFonts w:ascii="Bell MT" w:eastAsia="Times New Roman" w:hAnsi="Bell MT" w:cs="Times New Roman"/>
                <w:b/>
                <w:sz w:val="24"/>
                <w:szCs w:val="24"/>
                <w:u w:val="single"/>
              </w:rPr>
            </w:pPr>
          </w:p>
        </w:tc>
      </w:tr>
      <w:tr w:rsidR="00CA48B0" w:rsidRPr="0073668B" w:rsidTr="00CA48B0">
        <w:trPr>
          <w:trHeight w:val="1328"/>
          <w:jc w:val="center"/>
        </w:trPr>
        <w:tc>
          <w:tcPr>
            <w:tcW w:w="1790" w:type="dxa"/>
            <w:vMerge w:val="restart"/>
            <w:shd w:val="clear" w:color="auto" w:fill="auto"/>
            <w:tcMar>
              <w:top w:w="100" w:type="dxa"/>
              <w:left w:w="100" w:type="dxa"/>
              <w:bottom w:w="100" w:type="dxa"/>
              <w:right w:w="100" w:type="dxa"/>
            </w:tcMar>
            <w:vAlign w:val="center"/>
          </w:tcPr>
          <w:p w:rsidR="00CA48B0" w:rsidRPr="0073668B" w:rsidRDefault="00CA48B0">
            <w:pPr>
              <w:widowControl w:val="0"/>
              <w:pBdr>
                <w:top w:val="nil"/>
                <w:left w:val="nil"/>
                <w:bottom w:val="nil"/>
                <w:right w:val="nil"/>
                <w:between w:val="nil"/>
              </w:pBdr>
              <w:spacing w:after="0" w:line="240" w:lineRule="auto"/>
              <w:rPr>
                <w:rFonts w:ascii="Bell MT" w:eastAsia="Times New Roman" w:hAnsi="Bell MT" w:cs="Times New Roman"/>
                <w:b/>
                <w:sz w:val="24"/>
                <w:szCs w:val="24"/>
              </w:rPr>
            </w:pPr>
            <w:r w:rsidRPr="0073668B">
              <w:rPr>
                <w:rFonts w:ascii="Bell MT" w:eastAsia="Times New Roman" w:hAnsi="Bell MT" w:cs="Times New Roman"/>
                <w:b/>
                <w:sz w:val="24"/>
                <w:szCs w:val="24"/>
              </w:rPr>
              <w:t>Dental Science</w:t>
            </w:r>
          </w:p>
        </w:tc>
        <w:tc>
          <w:tcPr>
            <w:tcW w:w="2340" w:type="dxa"/>
            <w:shd w:val="clear" w:color="auto" w:fill="auto"/>
            <w:tcMar>
              <w:top w:w="100" w:type="dxa"/>
              <w:left w:w="100" w:type="dxa"/>
              <w:bottom w:w="100" w:type="dxa"/>
              <w:right w:w="100" w:type="dxa"/>
            </w:tcMar>
          </w:tcPr>
          <w:p w:rsidR="00CA48B0" w:rsidRPr="0073668B" w:rsidRDefault="00CA48B0">
            <w:pPr>
              <w:widowControl w:val="0"/>
              <w:pBdr>
                <w:top w:val="nil"/>
                <w:left w:val="nil"/>
                <w:bottom w:val="nil"/>
                <w:right w:val="nil"/>
                <w:between w:val="nil"/>
              </w:pBdr>
              <w:spacing w:after="0" w:line="240" w:lineRule="auto"/>
              <w:rPr>
                <w:rFonts w:ascii="Bell MT" w:eastAsia="Times New Roman" w:hAnsi="Bell MT" w:cs="Times New Roman"/>
                <w:b/>
                <w:sz w:val="24"/>
                <w:szCs w:val="24"/>
                <w:u w:val="single"/>
              </w:rPr>
            </w:pPr>
            <w:r w:rsidRPr="0073668B">
              <w:rPr>
                <w:rFonts w:ascii="Bell MT" w:eastAsia="Times New Roman" w:hAnsi="Bell MT" w:cs="Times New Roman"/>
                <w:b/>
                <w:sz w:val="24"/>
                <w:szCs w:val="24"/>
                <w:u w:val="single"/>
              </w:rPr>
              <w:t>AM Session</w:t>
            </w:r>
          </w:p>
          <w:p w:rsidR="00CA48B0" w:rsidRPr="0073668B" w:rsidRDefault="00CA48B0">
            <w:pPr>
              <w:widowControl w:val="0"/>
              <w:pBdr>
                <w:top w:val="nil"/>
                <w:left w:val="nil"/>
                <w:bottom w:val="nil"/>
                <w:right w:val="nil"/>
                <w:between w:val="nil"/>
              </w:pBdr>
              <w:spacing w:after="0" w:line="240" w:lineRule="auto"/>
              <w:rPr>
                <w:rFonts w:ascii="Bell MT" w:eastAsia="Times New Roman" w:hAnsi="Bell MT" w:cs="Times New Roman"/>
                <w:b/>
                <w:sz w:val="24"/>
                <w:szCs w:val="24"/>
              </w:rPr>
            </w:pPr>
            <w:r w:rsidRPr="0073668B">
              <w:rPr>
                <w:rFonts w:ascii="Bell MT" w:eastAsia="Times New Roman" w:hAnsi="Bell MT" w:cs="Times New Roman"/>
                <w:b/>
                <w:sz w:val="24"/>
                <w:szCs w:val="24"/>
              </w:rPr>
              <w:t xml:space="preserve">Google Classroom Class Code:  </w:t>
            </w:r>
            <w:r w:rsidRPr="0073668B">
              <w:rPr>
                <w:rFonts w:ascii="Bell MT" w:eastAsia="Times New Roman" w:hAnsi="Bell MT" w:cs="Times New Roman"/>
                <w:sz w:val="24"/>
                <w:szCs w:val="24"/>
              </w:rPr>
              <w:t>ienx6x6</w:t>
            </w:r>
          </w:p>
          <w:p w:rsidR="00CA48B0" w:rsidRPr="0073668B" w:rsidRDefault="00CA48B0">
            <w:pPr>
              <w:widowControl w:val="0"/>
              <w:pBdr>
                <w:top w:val="nil"/>
                <w:left w:val="nil"/>
                <w:bottom w:val="nil"/>
                <w:right w:val="nil"/>
                <w:between w:val="nil"/>
              </w:pBdr>
              <w:spacing w:after="0" w:line="240" w:lineRule="auto"/>
              <w:rPr>
                <w:rFonts w:ascii="Bell MT" w:eastAsia="Times New Roman" w:hAnsi="Bell MT" w:cs="Times New Roman"/>
                <w:b/>
                <w:sz w:val="24"/>
                <w:szCs w:val="24"/>
              </w:rPr>
            </w:pPr>
          </w:p>
        </w:tc>
        <w:tc>
          <w:tcPr>
            <w:tcW w:w="5310" w:type="dxa"/>
          </w:tcPr>
          <w:p w:rsidR="00CA48B0" w:rsidRPr="0073668B" w:rsidRDefault="001C193D">
            <w:pPr>
              <w:widowControl w:val="0"/>
              <w:pBdr>
                <w:top w:val="nil"/>
                <w:left w:val="nil"/>
                <w:bottom w:val="nil"/>
                <w:right w:val="nil"/>
                <w:between w:val="nil"/>
              </w:pBdr>
              <w:spacing w:after="0" w:line="240" w:lineRule="auto"/>
              <w:rPr>
                <w:rFonts w:ascii="Bell MT" w:eastAsia="Times New Roman" w:hAnsi="Bell MT" w:cs="Times New Roman"/>
                <w:b/>
                <w:sz w:val="24"/>
                <w:szCs w:val="24"/>
                <w:u w:val="single"/>
              </w:rPr>
            </w:pPr>
            <w:hyperlink r:id="rId23" w:history="1">
              <w:r w:rsidR="00CA48B0" w:rsidRPr="0073668B">
                <w:rPr>
                  <w:rStyle w:val="Hyperlink"/>
                  <w:rFonts w:ascii="Bell MT" w:eastAsia="Times New Roman" w:hAnsi="Bell MT" w:cs="Times New Roman"/>
                  <w:b/>
                  <w:sz w:val="24"/>
                  <w:szCs w:val="24"/>
                </w:rPr>
                <w:t>https://atlantapublicschools-us.zoom.us/j/86969229110?pwd=NHlaWmFKdW1OTFV4cUVsVGVLeEtBZz09</w:t>
              </w:r>
            </w:hyperlink>
          </w:p>
          <w:p w:rsidR="00CA48B0" w:rsidRPr="0073668B" w:rsidRDefault="00CA48B0">
            <w:pPr>
              <w:widowControl w:val="0"/>
              <w:pBdr>
                <w:top w:val="nil"/>
                <w:left w:val="nil"/>
                <w:bottom w:val="nil"/>
                <w:right w:val="nil"/>
                <w:between w:val="nil"/>
              </w:pBdr>
              <w:spacing w:after="0" w:line="240" w:lineRule="auto"/>
              <w:rPr>
                <w:rFonts w:ascii="Bell MT" w:eastAsia="Times New Roman" w:hAnsi="Bell MT" w:cs="Times New Roman"/>
                <w:b/>
                <w:sz w:val="24"/>
                <w:szCs w:val="24"/>
                <w:u w:val="single"/>
              </w:rPr>
            </w:pPr>
          </w:p>
        </w:tc>
      </w:tr>
      <w:tr w:rsidR="00CA48B0" w:rsidRPr="0073668B" w:rsidTr="0022316D">
        <w:trPr>
          <w:trHeight w:val="1077"/>
          <w:jc w:val="center"/>
        </w:trPr>
        <w:tc>
          <w:tcPr>
            <w:tcW w:w="1790" w:type="dxa"/>
            <w:vMerge/>
            <w:shd w:val="clear" w:color="auto" w:fill="auto"/>
            <w:tcMar>
              <w:top w:w="100" w:type="dxa"/>
              <w:left w:w="100" w:type="dxa"/>
              <w:bottom w:w="100" w:type="dxa"/>
              <w:right w:w="100" w:type="dxa"/>
            </w:tcMar>
            <w:vAlign w:val="center"/>
          </w:tcPr>
          <w:p w:rsidR="00CA48B0" w:rsidRPr="0073668B" w:rsidRDefault="00CA48B0">
            <w:pPr>
              <w:widowControl w:val="0"/>
              <w:pBdr>
                <w:top w:val="nil"/>
                <w:left w:val="nil"/>
                <w:bottom w:val="nil"/>
                <w:right w:val="nil"/>
                <w:between w:val="nil"/>
              </w:pBdr>
              <w:spacing w:after="0" w:line="240" w:lineRule="auto"/>
              <w:rPr>
                <w:rFonts w:ascii="Bell MT" w:eastAsia="Times New Roman" w:hAnsi="Bell MT" w:cs="Times New Roman"/>
                <w:b/>
                <w:sz w:val="24"/>
                <w:szCs w:val="24"/>
              </w:rPr>
            </w:pPr>
          </w:p>
        </w:tc>
        <w:tc>
          <w:tcPr>
            <w:tcW w:w="2340" w:type="dxa"/>
            <w:shd w:val="clear" w:color="auto" w:fill="auto"/>
            <w:tcMar>
              <w:top w:w="100" w:type="dxa"/>
              <w:left w:w="100" w:type="dxa"/>
              <w:bottom w:w="100" w:type="dxa"/>
              <w:right w:w="100" w:type="dxa"/>
            </w:tcMar>
          </w:tcPr>
          <w:p w:rsidR="00CA48B0" w:rsidRPr="0073668B" w:rsidRDefault="00CA48B0" w:rsidP="00CA48B0">
            <w:pPr>
              <w:widowControl w:val="0"/>
              <w:pBdr>
                <w:top w:val="nil"/>
                <w:left w:val="nil"/>
                <w:bottom w:val="nil"/>
                <w:right w:val="nil"/>
                <w:between w:val="nil"/>
              </w:pBdr>
              <w:spacing w:after="0" w:line="240" w:lineRule="auto"/>
              <w:rPr>
                <w:rFonts w:ascii="Bell MT" w:eastAsia="Times New Roman" w:hAnsi="Bell MT" w:cs="Times New Roman"/>
                <w:b/>
                <w:sz w:val="24"/>
                <w:szCs w:val="24"/>
                <w:u w:val="single"/>
              </w:rPr>
            </w:pPr>
            <w:r w:rsidRPr="0073668B">
              <w:rPr>
                <w:rFonts w:ascii="Bell MT" w:eastAsia="Times New Roman" w:hAnsi="Bell MT" w:cs="Times New Roman"/>
                <w:b/>
                <w:sz w:val="24"/>
                <w:szCs w:val="24"/>
                <w:u w:val="single"/>
              </w:rPr>
              <w:t>PM Session</w:t>
            </w:r>
          </w:p>
          <w:p w:rsidR="00CA48B0" w:rsidRPr="0073668B" w:rsidRDefault="00CA48B0" w:rsidP="00CA48B0">
            <w:pPr>
              <w:widowControl w:val="0"/>
              <w:pBdr>
                <w:top w:val="nil"/>
                <w:left w:val="nil"/>
                <w:bottom w:val="nil"/>
                <w:right w:val="nil"/>
                <w:between w:val="nil"/>
              </w:pBdr>
              <w:spacing w:after="0" w:line="240" w:lineRule="auto"/>
              <w:rPr>
                <w:rFonts w:ascii="Bell MT" w:eastAsia="Times New Roman" w:hAnsi="Bell MT" w:cs="Times New Roman"/>
                <w:b/>
                <w:sz w:val="24"/>
                <w:szCs w:val="24"/>
              </w:rPr>
            </w:pPr>
            <w:r w:rsidRPr="0073668B">
              <w:rPr>
                <w:rFonts w:ascii="Bell MT" w:eastAsia="Times New Roman" w:hAnsi="Bell MT" w:cs="Times New Roman"/>
                <w:b/>
                <w:sz w:val="24"/>
                <w:szCs w:val="24"/>
              </w:rPr>
              <w:t xml:space="preserve">Google Classroom Class Code: </w:t>
            </w:r>
            <w:r w:rsidRPr="0073668B">
              <w:rPr>
                <w:rFonts w:ascii="Bell MT" w:eastAsia="Times New Roman" w:hAnsi="Bell MT" w:cs="Times New Roman"/>
                <w:sz w:val="24"/>
                <w:szCs w:val="24"/>
              </w:rPr>
              <w:t>mxpjsq6</w:t>
            </w:r>
          </w:p>
        </w:tc>
        <w:tc>
          <w:tcPr>
            <w:tcW w:w="5310" w:type="dxa"/>
          </w:tcPr>
          <w:p w:rsidR="00CA48B0" w:rsidRPr="0073668B" w:rsidRDefault="001C193D">
            <w:pPr>
              <w:widowControl w:val="0"/>
              <w:pBdr>
                <w:top w:val="nil"/>
                <w:left w:val="nil"/>
                <w:bottom w:val="nil"/>
                <w:right w:val="nil"/>
                <w:between w:val="nil"/>
              </w:pBdr>
              <w:spacing w:after="0" w:line="240" w:lineRule="auto"/>
              <w:rPr>
                <w:rFonts w:ascii="Bell MT" w:eastAsia="Times New Roman" w:hAnsi="Bell MT" w:cs="Times New Roman"/>
                <w:b/>
                <w:sz w:val="24"/>
                <w:szCs w:val="24"/>
                <w:u w:val="single"/>
              </w:rPr>
            </w:pPr>
            <w:hyperlink r:id="rId24" w:history="1">
              <w:r w:rsidR="00CA48B0" w:rsidRPr="0073668B">
                <w:rPr>
                  <w:rStyle w:val="Hyperlink"/>
                  <w:rFonts w:ascii="Bell MT" w:eastAsia="Times New Roman" w:hAnsi="Bell MT" w:cs="Times New Roman"/>
                  <w:b/>
                  <w:sz w:val="24"/>
                  <w:szCs w:val="24"/>
                </w:rPr>
                <w:t>https://atlantapublicschools-us.zoom.us/j/89148982285?pwd=UDhOZlRKZE1ZYWZYdDVGbmZNSTRIdz09</w:t>
              </w:r>
            </w:hyperlink>
          </w:p>
          <w:p w:rsidR="00CA48B0" w:rsidRPr="0073668B" w:rsidRDefault="00CA48B0">
            <w:pPr>
              <w:widowControl w:val="0"/>
              <w:pBdr>
                <w:top w:val="nil"/>
                <w:left w:val="nil"/>
                <w:bottom w:val="nil"/>
                <w:right w:val="nil"/>
                <w:between w:val="nil"/>
              </w:pBdr>
              <w:spacing w:after="0" w:line="240" w:lineRule="auto"/>
              <w:rPr>
                <w:rFonts w:ascii="Bell MT" w:eastAsia="Times New Roman" w:hAnsi="Bell MT" w:cs="Times New Roman"/>
                <w:b/>
                <w:sz w:val="24"/>
                <w:szCs w:val="24"/>
                <w:u w:val="single"/>
              </w:rPr>
            </w:pPr>
          </w:p>
        </w:tc>
      </w:tr>
      <w:tr w:rsidR="00D1773E" w:rsidRPr="0073668B" w:rsidTr="00D1773E">
        <w:trPr>
          <w:trHeight w:val="1178"/>
          <w:jc w:val="center"/>
        </w:trPr>
        <w:tc>
          <w:tcPr>
            <w:tcW w:w="1790" w:type="dxa"/>
            <w:vMerge w:val="restart"/>
            <w:shd w:val="clear" w:color="auto" w:fill="auto"/>
            <w:tcMar>
              <w:top w:w="100" w:type="dxa"/>
              <w:left w:w="100" w:type="dxa"/>
              <w:bottom w:w="100" w:type="dxa"/>
              <w:right w:w="100" w:type="dxa"/>
            </w:tcMar>
            <w:vAlign w:val="center"/>
          </w:tcPr>
          <w:p w:rsidR="00D1773E" w:rsidRPr="0073668B" w:rsidRDefault="00D1773E">
            <w:pPr>
              <w:widowControl w:val="0"/>
              <w:pBdr>
                <w:top w:val="nil"/>
                <w:left w:val="nil"/>
                <w:bottom w:val="nil"/>
                <w:right w:val="nil"/>
                <w:between w:val="nil"/>
              </w:pBdr>
              <w:spacing w:after="0" w:line="240" w:lineRule="auto"/>
              <w:rPr>
                <w:rFonts w:ascii="Bell MT" w:eastAsia="Times New Roman" w:hAnsi="Bell MT" w:cs="Times New Roman"/>
                <w:b/>
                <w:sz w:val="24"/>
                <w:szCs w:val="24"/>
              </w:rPr>
            </w:pPr>
            <w:r w:rsidRPr="0073668B">
              <w:rPr>
                <w:rFonts w:ascii="Bell MT" w:eastAsia="Times New Roman" w:hAnsi="Bell MT" w:cs="Times New Roman"/>
                <w:b/>
                <w:sz w:val="24"/>
                <w:szCs w:val="24"/>
              </w:rPr>
              <w:t>Graphic Arts</w:t>
            </w:r>
          </w:p>
        </w:tc>
        <w:tc>
          <w:tcPr>
            <w:tcW w:w="2340" w:type="dxa"/>
            <w:shd w:val="clear" w:color="auto" w:fill="auto"/>
            <w:tcMar>
              <w:top w:w="100" w:type="dxa"/>
              <w:left w:w="100" w:type="dxa"/>
              <w:bottom w:w="100" w:type="dxa"/>
              <w:right w:w="100" w:type="dxa"/>
            </w:tcMar>
          </w:tcPr>
          <w:p w:rsidR="00D1773E" w:rsidRPr="0073668B" w:rsidRDefault="00D1773E">
            <w:pPr>
              <w:widowControl w:val="0"/>
              <w:pBdr>
                <w:top w:val="nil"/>
                <w:left w:val="nil"/>
                <w:bottom w:val="nil"/>
                <w:right w:val="nil"/>
                <w:between w:val="nil"/>
              </w:pBdr>
              <w:spacing w:after="0" w:line="240" w:lineRule="auto"/>
              <w:rPr>
                <w:rFonts w:ascii="Bell MT" w:eastAsia="Times New Roman" w:hAnsi="Bell MT" w:cs="Times New Roman"/>
                <w:b/>
                <w:sz w:val="24"/>
                <w:szCs w:val="24"/>
                <w:u w:val="single"/>
              </w:rPr>
            </w:pPr>
            <w:r w:rsidRPr="0073668B">
              <w:rPr>
                <w:rFonts w:ascii="Bell MT" w:eastAsia="Times New Roman" w:hAnsi="Bell MT" w:cs="Times New Roman"/>
                <w:b/>
                <w:sz w:val="24"/>
                <w:szCs w:val="24"/>
                <w:u w:val="single"/>
              </w:rPr>
              <w:t>AM Session</w:t>
            </w:r>
          </w:p>
          <w:p w:rsidR="00D1773E" w:rsidRPr="0073668B" w:rsidRDefault="00D1773E" w:rsidP="00CA48B0">
            <w:pPr>
              <w:widowControl w:val="0"/>
              <w:pBdr>
                <w:top w:val="nil"/>
                <w:left w:val="nil"/>
                <w:bottom w:val="nil"/>
                <w:right w:val="nil"/>
                <w:between w:val="nil"/>
              </w:pBdr>
              <w:spacing w:after="0" w:line="240" w:lineRule="auto"/>
              <w:rPr>
                <w:rFonts w:ascii="Bell MT" w:eastAsia="Times New Roman" w:hAnsi="Bell MT" w:cs="Times New Roman"/>
                <w:b/>
                <w:sz w:val="24"/>
                <w:szCs w:val="24"/>
              </w:rPr>
            </w:pPr>
            <w:r w:rsidRPr="0073668B">
              <w:rPr>
                <w:rFonts w:ascii="Bell MT" w:eastAsia="Times New Roman" w:hAnsi="Bell MT" w:cs="Times New Roman"/>
                <w:b/>
                <w:sz w:val="24"/>
                <w:szCs w:val="24"/>
              </w:rPr>
              <w:t xml:space="preserve">Google Classroom Class Code: </w:t>
            </w:r>
            <w:proofErr w:type="spellStart"/>
            <w:r w:rsidRPr="0073668B">
              <w:rPr>
                <w:rFonts w:ascii="Bell MT" w:eastAsia="Times New Roman" w:hAnsi="Bell MT" w:cs="Times New Roman"/>
                <w:sz w:val="24"/>
                <w:szCs w:val="24"/>
              </w:rPr>
              <w:t>qgofeci</w:t>
            </w:r>
            <w:proofErr w:type="spellEnd"/>
          </w:p>
        </w:tc>
        <w:tc>
          <w:tcPr>
            <w:tcW w:w="5310" w:type="dxa"/>
          </w:tcPr>
          <w:p w:rsidR="00D1773E" w:rsidRPr="0073668B" w:rsidRDefault="001C193D">
            <w:pPr>
              <w:widowControl w:val="0"/>
              <w:pBdr>
                <w:top w:val="nil"/>
                <w:left w:val="nil"/>
                <w:bottom w:val="nil"/>
                <w:right w:val="nil"/>
                <w:between w:val="nil"/>
              </w:pBdr>
              <w:spacing w:after="0" w:line="240" w:lineRule="auto"/>
              <w:rPr>
                <w:rFonts w:ascii="Bell MT" w:eastAsia="Times New Roman" w:hAnsi="Bell MT" w:cs="Times New Roman"/>
                <w:b/>
                <w:sz w:val="24"/>
                <w:szCs w:val="24"/>
                <w:u w:val="single"/>
              </w:rPr>
            </w:pPr>
            <w:hyperlink r:id="rId25" w:history="1">
              <w:r w:rsidR="00D1773E" w:rsidRPr="0073668B">
                <w:rPr>
                  <w:rStyle w:val="Hyperlink"/>
                  <w:rFonts w:ascii="Bell MT" w:eastAsia="Times New Roman" w:hAnsi="Bell MT" w:cs="Times New Roman"/>
                  <w:b/>
                  <w:sz w:val="24"/>
                  <w:szCs w:val="24"/>
                </w:rPr>
                <w:t>https://atlantapublicschools-us.zoom.us/j/89642633370?pwd=MmIwZml0RzBXYi9GSGtFM09Xc1B4Zz09</w:t>
              </w:r>
            </w:hyperlink>
          </w:p>
          <w:p w:rsidR="00D1773E" w:rsidRPr="0073668B" w:rsidRDefault="00D1773E">
            <w:pPr>
              <w:widowControl w:val="0"/>
              <w:pBdr>
                <w:top w:val="nil"/>
                <w:left w:val="nil"/>
                <w:bottom w:val="nil"/>
                <w:right w:val="nil"/>
                <w:between w:val="nil"/>
              </w:pBdr>
              <w:spacing w:after="0" w:line="240" w:lineRule="auto"/>
              <w:rPr>
                <w:rFonts w:ascii="Bell MT" w:eastAsia="Times New Roman" w:hAnsi="Bell MT" w:cs="Times New Roman"/>
                <w:b/>
                <w:sz w:val="24"/>
                <w:szCs w:val="24"/>
                <w:u w:val="single"/>
              </w:rPr>
            </w:pPr>
          </w:p>
        </w:tc>
      </w:tr>
      <w:tr w:rsidR="00D1773E" w:rsidRPr="0073668B" w:rsidTr="00B25827">
        <w:trPr>
          <w:trHeight w:val="1177"/>
          <w:jc w:val="center"/>
        </w:trPr>
        <w:tc>
          <w:tcPr>
            <w:tcW w:w="1790" w:type="dxa"/>
            <w:vMerge/>
            <w:shd w:val="clear" w:color="auto" w:fill="auto"/>
            <w:tcMar>
              <w:top w:w="100" w:type="dxa"/>
              <w:left w:w="100" w:type="dxa"/>
              <w:bottom w:w="100" w:type="dxa"/>
              <w:right w:w="100" w:type="dxa"/>
            </w:tcMar>
            <w:vAlign w:val="center"/>
          </w:tcPr>
          <w:p w:rsidR="00D1773E" w:rsidRPr="0073668B" w:rsidRDefault="00D1773E">
            <w:pPr>
              <w:widowControl w:val="0"/>
              <w:pBdr>
                <w:top w:val="nil"/>
                <w:left w:val="nil"/>
                <w:bottom w:val="nil"/>
                <w:right w:val="nil"/>
                <w:between w:val="nil"/>
              </w:pBdr>
              <w:spacing w:after="0" w:line="240" w:lineRule="auto"/>
              <w:rPr>
                <w:rFonts w:ascii="Bell MT" w:eastAsia="Times New Roman" w:hAnsi="Bell MT" w:cs="Times New Roman"/>
                <w:b/>
                <w:sz w:val="24"/>
                <w:szCs w:val="24"/>
              </w:rPr>
            </w:pPr>
          </w:p>
        </w:tc>
        <w:tc>
          <w:tcPr>
            <w:tcW w:w="2340" w:type="dxa"/>
            <w:shd w:val="clear" w:color="auto" w:fill="auto"/>
            <w:tcMar>
              <w:top w:w="100" w:type="dxa"/>
              <w:left w:w="100" w:type="dxa"/>
              <w:bottom w:w="100" w:type="dxa"/>
              <w:right w:w="100" w:type="dxa"/>
            </w:tcMar>
          </w:tcPr>
          <w:p w:rsidR="00D1773E" w:rsidRPr="0073668B" w:rsidRDefault="00D1773E" w:rsidP="00D1773E">
            <w:pPr>
              <w:widowControl w:val="0"/>
              <w:pBdr>
                <w:top w:val="nil"/>
                <w:left w:val="nil"/>
                <w:bottom w:val="nil"/>
                <w:right w:val="nil"/>
                <w:between w:val="nil"/>
              </w:pBdr>
              <w:spacing w:after="0" w:line="240" w:lineRule="auto"/>
              <w:rPr>
                <w:rFonts w:ascii="Bell MT" w:eastAsia="Times New Roman" w:hAnsi="Bell MT" w:cs="Times New Roman"/>
                <w:b/>
                <w:sz w:val="24"/>
                <w:szCs w:val="24"/>
                <w:u w:val="single"/>
              </w:rPr>
            </w:pPr>
            <w:r w:rsidRPr="0073668B">
              <w:rPr>
                <w:rFonts w:ascii="Bell MT" w:eastAsia="Times New Roman" w:hAnsi="Bell MT" w:cs="Times New Roman"/>
                <w:b/>
                <w:sz w:val="24"/>
                <w:szCs w:val="24"/>
                <w:u w:val="single"/>
              </w:rPr>
              <w:t>PM Session</w:t>
            </w:r>
          </w:p>
          <w:p w:rsidR="00D1773E" w:rsidRPr="0073668B" w:rsidRDefault="00D1773E" w:rsidP="00D1773E">
            <w:pPr>
              <w:widowControl w:val="0"/>
              <w:pBdr>
                <w:top w:val="nil"/>
                <w:left w:val="nil"/>
                <w:bottom w:val="nil"/>
                <w:right w:val="nil"/>
                <w:between w:val="nil"/>
              </w:pBdr>
              <w:spacing w:after="0" w:line="240" w:lineRule="auto"/>
              <w:rPr>
                <w:rFonts w:ascii="Bell MT" w:eastAsia="Times New Roman" w:hAnsi="Bell MT" w:cs="Times New Roman"/>
                <w:b/>
                <w:sz w:val="24"/>
                <w:szCs w:val="24"/>
              </w:rPr>
            </w:pPr>
            <w:r w:rsidRPr="0073668B">
              <w:rPr>
                <w:rFonts w:ascii="Bell MT" w:eastAsia="Times New Roman" w:hAnsi="Bell MT" w:cs="Times New Roman"/>
                <w:b/>
                <w:sz w:val="24"/>
                <w:szCs w:val="24"/>
              </w:rPr>
              <w:t xml:space="preserve">Google Classroom Class Code: </w:t>
            </w:r>
            <w:r w:rsidRPr="0073668B">
              <w:rPr>
                <w:rFonts w:ascii="Bell MT" w:eastAsia="Times New Roman" w:hAnsi="Bell MT" w:cs="Times New Roman"/>
                <w:sz w:val="24"/>
                <w:szCs w:val="24"/>
              </w:rPr>
              <w:t>34xb3ue</w:t>
            </w:r>
          </w:p>
        </w:tc>
        <w:tc>
          <w:tcPr>
            <w:tcW w:w="5310" w:type="dxa"/>
          </w:tcPr>
          <w:p w:rsidR="00D1773E" w:rsidRPr="0073668B" w:rsidRDefault="001C193D">
            <w:pPr>
              <w:widowControl w:val="0"/>
              <w:pBdr>
                <w:top w:val="nil"/>
                <w:left w:val="nil"/>
                <w:bottom w:val="nil"/>
                <w:right w:val="nil"/>
                <w:between w:val="nil"/>
              </w:pBdr>
              <w:spacing w:after="0" w:line="240" w:lineRule="auto"/>
              <w:rPr>
                <w:rFonts w:ascii="Bell MT" w:eastAsia="Times New Roman" w:hAnsi="Bell MT" w:cs="Times New Roman"/>
                <w:b/>
                <w:sz w:val="24"/>
                <w:szCs w:val="24"/>
                <w:u w:val="single"/>
              </w:rPr>
            </w:pPr>
            <w:hyperlink r:id="rId26" w:history="1">
              <w:r w:rsidR="00D1773E" w:rsidRPr="0073668B">
                <w:rPr>
                  <w:rStyle w:val="Hyperlink"/>
                  <w:rFonts w:ascii="Bell MT" w:eastAsia="Times New Roman" w:hAnsi="Bell MT" w:cs="Times New Roman"/>
                  <w:b/>
                  <w:sz w:val="24"/>
                  <w:szCs w:val="24"/>
                </w:rPr>
                <w:t>https://atlantapublicschools-us.zoom.us/j/86027212448?pwd=N0dmZVNMSkxWNUNWeDhMZEsvaWdYdz09</w:t>
              </w:r>
            </w:hyperlink>
          </w:p>
          <w:p w:rsidR="00D1773E" w:rsidRPr="0073668B" w:rsidRDefault="00D1773E">
            <w:pPr>
              <w:widowControl w:val="0"/>
              <w:pBdr>
                <w:top w:val="nil"/>
                <w:left w:val="nil"/>
                <w:bottom w:val="nil"/>
                <w:right w:val="nil"/>
                <w:between w:val="nil"/>
              </w:pBdr>
              <w:spacing w:after="0" w:line="240" w:lineRule="auto"/>
              <w:rPr>
                <w:rFonts w:ascii="Bell MT" w:eastAsia="Times New Roman" w:hAnsi="Bell MT" w:cs="Times New Roman"/>
                <w:b/>
                <w:sz w:val="24"/>
                <w:szCs w:val="24"/>
                <w:u w:val="single"/>
              </w:rPr>
            </w:pPr>
          </w:p>
        </w:tc>
      </w:tr>
      <w:tr w:rsidR="0022316D" w:rsidRPr="0073668B" w:rsidTr="00D1773E">
        <w:trPr>
          <w:trHeight w:val="1028"/>
          <w:jc w:val="center"/>
        </w:trPr>
        <w:tc>
          <w:tcPr>
            <w:tcW w:w="1790" w:type="dxa"/>
            <w:vMerge w:val="restart"/>
            <w:shd w:val="clear" w:color="auto" w:fill="auto"/>
            <w:tcMar>
              <w:top w:w="100" w:type="dxa"/>
              <w:left w:w="100" w:type="dxa"/>
              <w:bottom w:w="100" w:type="dxa"/>
              <w:right w:w="100" w:type="dxa"/>
            </w:tcMar>
            <w:vAlign w:val="center"/>
          </w:tcPr>
          <w:p w:rsidR="0022316D" w:rsidRPr="0073668B" w:rsidRDefault="0022316D">
            <w:pPr>
              <w:widowControl w:val="0"/>
              <w:pBdr>
                <w:top w:val="nil"/>
                <w:left w:val="nil"/>
                <w:bottom w:val="nil"/>
                <w:right w:val="nil"/>
                <w:between w:val="nil"/>
              </w:pBdr>
              <w:spacing w:after="0" w:line="240" w:lineRule="auto"/>
              <w:rPr>
                <w:rFonts w:ascii="Bell MT" w:eastAsia="Times New Roman" w:hAnsi="Bell MT" w:cs="Times New Roman"/>
                <w:b/>
                <w:sz w:val="24"/>
                <w:szCs w:val="24"/>
              </w:rPr>
            </w:pPr>
            <w:r w:rsidRPr="0073668B">
              <w:rPr>
                <w:rFonts w:ascii="Bell MT" w:eastAsia="Times New Roman" w:hAnsi="Bell MT" w:cs="Times New Roman"/>
                <w:b/>
                <w:sz w:val="24"/>
                <w:szCs w:val="24"/>
              </w:rPr>
              <w:t xml:space="preserve">Hospitality, Recreation, &amp; Tourism </w:t>
            </w:r>
          </w:p>
        </w:tc>
        <w:tc>
          <w:tcPr>
            <w:tcW w:w="2340" w:type="dxa"/>
            <w:shd w:val="clear" w:color="auto" w:fill="auto"/>
            <w:tcMar>
              <w:top w:w="100" w:type="dxa"/>
              <w:left w:w="100" w:type="dxa"/>
              <w:bottom w:w="100" w:type="dxa"/>
              <w:right w:w="100" w:type="dxa"/>
            </w:tcMar>
          </w:tcPr>
          <w:p w:rsidR="0022316D" w:rsidRPr="0073668B" w:rsidRDefault="0022316D">
            <w:pPr>
              <w:widowControl w:val="0"/>
              <w:pBdr>
                <w:top w:val="nil"/>
                <w:left w:val="nil"/>
                <w:bottom w:val="nil"/>
                <w:right w:val="nil"/>
                <w:between w:val="nil"/>
              </w:pBdr>
              <w:spacing w:after="0" w:line="240" w:lineRule="auto"/>
              <w:rPr>
                <w:rFonts w:ascii="Bell MT" w:eastAsia="Times New Roman" w:hAnsi="Bell MT" w:cs="Times New Roman"/>
                <w:b/>
                <w:sz w:val="24"/>
                <w:szCs w:val="24"/>
                <w:u w:val="single"/>
              </w:rPr>
            </w:pPr>
            <w:r w:rsidRPr="0073668B">
              <w:rPr>
                <w:rFonts w:ascii="Bell MT" w:eastAsia="Times New Roman" w:hAnsi="Bell MT" w:cs="Times New Roman"/>
                <w:b/>
                <w:sz w:val="24"/>
                <w:szCs w:val="24"/>
                <w:u w:val="single"/>
              </w:rPr>
              <w:t>AM Session</w:t>
            </w:r>
          </w:p>
          <w:p w:rsidR="0022316D" w:rsidRPr="0073668B" w:rsidRDefault="0022316D" w:rsidP="00D1773E">
            <w:pPr>
              <w:widowControl w:val="0"/>
              <w:pBdr>
                <w:top w:val="nil"/>
                <w:left w:val="nil"/>
                <w:bottom w:val="nil"/>
                <w:right w:val="nil"/>
                <w:between w:val="nil"/>
              </w:pBdr>
              <w:spacing w:after="0" w:line="240" w:lineRule="auto"/>
              <w:rPr>
                <w:rFonts w:ascii="Bell MT" w:eastAsia="Times New Roman" w:hAnsi="Bell MT" w:cs="Times New Roman"/>
                <w:b/>
                <w:sz w:val="24"/>
                <w:szCs w:val="24"/>
              </w:rPr>
            </w:pPr>
            <w:r w:rsidRPr="0073668B">
              <w:rPr>
                <w:rFonts w:ascii="Bell MT" w:eastAsia="Times New Roman" w:hAnsi="Bell MT" w:cs="Times New Roman"/>
                <w:b/>
                <w:sz w:val="24"/>
                <w:szCs w:val="24"/>
              </w:rPr>
              <w:t xml:space="preserve">Google Classroom Code:  </w:t>
            </w:r>
            <w:r w:rsidRPr="0073668B">
              <w:rPr>
                <w:rFonts w:ascii="Bell MT" w:eastAsia="Times New Roman" w:hAnsi="Bell MT" w:cs="Times New Roman"/>
                <w:sz w:val="24"/>
                <w:szCs w:val="24"/>
              </w:rPr>
              <w:t>m2435gg</w:t>
            </w:r>
          </w:p>
        </w:tc>
        <w:tc>
          <w:tcPr>
            <w:tcW w:w="5310" w:type="dxa"/>
          </w:tcPr>
          <w:p w:rsidR="0022316D" w:rsidRPr="0073668B" w:rsidRDefault="001C193D">
            <w:pPr>
              <w:widowControl w:val="0"/>
              <w:pBdr>
                <w:top w:val="nil"/>
                <w:left w:val="nil"/>
                <w:bottom w:val="nil"/>
                <w:right w:val="nil"/>
                <w:between w:val="nil"/>
              </w:pBdr>
              <w:spacing w:after="0" w:line="240" w:lineRule="auto"/>
              <w:rPr>
                <w:rFonts w:ascii="Bell MT" w:eastAsia="Times New Roman" w:hAnsi="Bell MT" w:cs="Times New Roman"/>
                <w:b/>
                <w:sz w:val="24"/>
                <w:szCs w:val="24"/>
                <w:u w:val="single"/>
              </w:rPr>
            </w:pPr>
            <w:hyperlink r:id="rId27" w:history="1">
              <w:r w:rsidR="0022316D" w:rsidRPr="0073668B">
                <w:rPr>
                  <w:rStyle w:val="Hyperlink"/>
                  <w:rFonts w:ascii="Bell MT" w:eastAsia="Times New Roman" w:hAnsi="Bell MT" w:cs="Times New Roman"/>
                  <w:b/>
                  <w:sz w:val="24"/>
                  <w:szCs w:val="24"/>
                </w:rPr>
                <w:t>https://atlantapublicschools-us.zoom.us/j/88645034581?pwd=NHVjMWd1eFZWLzUrVHVJZ1NIRjB2dz09</w:t>
              </w:r>
            </w:hyperlink>
          </w:p>
          <w:p w:rsidR="0022316D" w:rsidRPr="0073668B" w:rsidRDefault="0022316D">
            <w:pPr>
              <w:widowControl w:val="0"/>
              <w:pBdr>
                <w:top w:val="nil"/>
                <w:left w:val="nil"/>
                <w:bottom w:val="nil"/>
                <w:right w:val="nil"/>
                <w:between w:val="nil"/>
              </w:pBdr>
              <w:spacing w:after="0" w:line="240" w:lineRule="auto"/>
              <w:rPr>
                <w:rFonts w:ascii="Bell MT" w:eastAsia="Times New Roman" w:hAnsi="Bell MT" w:cs="Times New Roman"/>
                <w:sz w:val="24"/>
                <w:szCs w:val="24"/>
              </w:rPr>
            </w:pPr>
            <w:r w:rsidRPr="0073668B">
              <w:rPr>
                <w:rFonts w:ascii="Bell MT" w:eastAsia="Times New Roman" w:hAnsi="Bell MT" w:cs="Times New Roman"/>
                <w:sz w:val="24"/>
                <w:szCs w:val="24"/>
              </w:rPr>
              <w:t>Meeting ID: 886 4503 4581</w:t>
            </w:r>
          </w:p>
          <w:p w:rsidR="0022316D" w:rsidRPr="0073668B" w:rsidRDefault="0022316D">
            <w:pPr>
              <w:widowControl w:val="0"/>
              <w:pBdr>
                <w:top w:val="nil"/>
                <w:left w:val="nil"/>
                <w:bottom w:val="nil"/>
                <w:right w:val="nil"/>
                <w:between w:val="nil"/>
              </w:pBdr>
              <w:spacing w:after="0" w:line="240" w:lineRule="auto"/>
              <w:rPr>
                <w:rFonts w:ascii="Bell MT" w:eastAsia="Times New Roman" w:hAnsi="Bell MT" w:cs="Times New Roman"/>
                <w:b/>
                <w:sz w:val="24"/>
                <w:szCs w:val="24"/>
                <w:u w:val="single"/>
              </w:rPr>
            </w:pPr>
            <w:r w:rsidRPr="0073668B">
              <w:rPr>
                <w:rFonts w:ascii="Bell MT" w:eastAsia="Times New Roman" w:hAnsi="Bell MT" w:cs="Times New Roman"/>
                <w:sz w:val="24"/>
                <w:szCs w:val="24"/>
              </w:rPr>
              <w:t>Passcode: 530594</w:t>
            </w:r>
          </w:p>
        </w:tc>
      </w:tr>
      <w:tr w:rsidR="0022316D" w:rsidRPr="0073668B" w:rsidTr="0022316D">
        <w:trPr>
          <w:trHeight w:val="420"/>
          <w:jc w:val="center"/>
        </w:trPr>
        <w:tc>
          <w:tcPr>
            <w:tcW w:w="1790" w:type="dxa"/>
            <w:vMerge/>
            <w:shd w:val="clear" w:color="auto" w:fill="auto"/>
            <w:tcMar>
              <w:top w:w="100" w:type="dxa"/>
              <w:left w:w="100" w:type="dxa"/>
              <w:bottom w:w="100" w:type="dxa"/>
              <w:right w:w="100" w:type="dxa"/>
            </w:tcMar>
            <w:vAlign w:val="center"/>
          </w:tcPr>
          <w:p w:rsidR="0022316D" w:rsidRPr="0073668B" w:rsidRDefault="0022316D">
            <w:pPr>
              <w:widowControl w:val="0"/>
              <w:pBdr>
                <w:top w:val="nil"/>
                <w:left w:val="nil"/>
                <w:bottom w:val="nil"/>
                <w:right w:val="nil"/>
                <w:between w:val="nil"/>
              </w:pBdr>
              <w:spacing w:after="0" w:line="240" w:lineRule="auto"/>
              <w:rPr>
                <w:rFonts w:ascii="Bell MT" w:eastAsia="Times New Roman" w:hAnsi="Bell MT" w:cs="Times New Roman"/>
                <w:b/>
                <w:sz w:val="24"/>
                <w:szCs w:val="24"/>
              </w:rPr>
            </w:pPr>
          </w:p>
        </w:tc>
        <w:tc>
          <w:tcPr>
            <w:tcW w:w="2340" w:type="dxa"/>
            <w:shd w:val="clear" w:color="auto" w:fill="auto"/>
            <w:tcMar>
              <w:top w:w="100" w:type="dxa"/>
              <w:left w:w="100" w:type="dxa"/>
              <w:bottom w:w="100" w:type="dxa"/>
              <w:right w:w="100" w:type="dxa"/>
            </w:tcMar>
          </w:tcPr>
          <w:p w:rsidR="0022316D" w:rsidRPr="0073668B" w:rsidRDefault="0022316D" w:rsidP="00D1773E">
            <w:pPr>
              <w:widowControl w:val="0"/>
              <w:pBdr>
                <w:top w:val="nil"/>
                <w:left w:val="nil"/>
                <w:bottom w:val="nil"/>
                <w:right w:val="nil"/>
                <w:between w:val="nil"/>
              </w:pBdr>
              <w:spacing w:after="0" w:line="240" w:lineRule="auto"/>
              <w:rPr>
                <w:rFonts w:ascii="Bell MT" w:eastAsia="Times New Roman" w:hAnsi="Bell MT" w:cs="Times New Roman"/>
                <w:b/>
                <w:sz w:val="24"/>
                <w:szCs w:val="24"/>
                <w:u w:val="single"/>
              </w:rPr>
            </w:pPr>
            <w:r w:rsidRPr="0073668B">
              <w:rPr>
                <w:rFonts w:ascii="Bell MT" w:eastAsia="Times New Roman" w:hAnsi="Bell MT" w:cs="Times New Roman"/>
                <w:b/>
                <w:sz w:val="24"/>
                <w:szCs w:val="24"/>
                <w:u w:val="single"/>
              </w:rPr>
              <w:t>PM Session</w:t>
            </w:r>
          </w:p>
          <w:p w:rsidR="0022316D" w:rsidRPr="0073668B" w:rsidRDefault="0022316D" w:rsidP="00D1773E">
            <w:pPr>
              <w:widowControl w:val="0"/>
              <w:pBdr>
                <w:top w:val="nil"/>
                <w:left w:val="nil"/>
                <w:bottom w:val="nil"/>
                <w:right w:val="nil"/>
                <w:between w:val="nil"/>
              </w:pBdr>
              <w:spacing w:after="0" w:line="240" w:lineRule="auto"/>
              <w:rPr>
                <w:rFonts w:ascii="Bell MT" w:eastAsia="Times New Roman" w:hAnsi="Bell MT" w:cs="Times New Roman"/>
                <w:b/>
                <w:sz w:val="24"/>
                <w:szCs w:val="24"/>
              </w:rPr>
            </w:pPr>
            <w:r w:rsidRPr="0073668B">
              <w:rPr>
                <w:rFonts w:ascii="Bell MT" w:eastAsia="Times New Roman" w:hAnsi="Bell MT" w:cs="Times New Roman"/>
                <w:b/>
                <w:sz w:val="24"/>
                <w:szCs w:val="24"/>
              </w:rPr>
              <w:t>Google Classroom Class Code:</w:t>
            </w:r>
            <w:r w:rsidRPr="0073668B">
              <w:rPr>
                <w:sz w:val="24"/>
                <w:szCs w:val="24"/>
              </w:rPr>
              <w:t xml:space="preserve"> </w:t>
            </w:r>
            <w:r w:rsidRPr="0073668B">
              <w:rPr>
                <w:rFonts w:ascii="Bell MT" w:eastAsia="Times New Roman" w:hAnsi="Bell MT" w:cs="Times New Roman"/>
                <w:sz w:val="24"/>
                <w:szCs w:val="24"/>
              </w:rPr>
              <w:t>e46siez</w:t>
            </w:r>
          </w:p>
        </w:tc>
        <w:tc>
          <w:tcPr>
            <w:tcW w:w="5310" w:type="dxa"/>
          </w:tcPr>
          <w:p w:rsidR="0022316D" w:rsidRPr="0073668B" w:rsidRDefault="0022316D">
            <w:pPr>
              <w:widowControl w:val="0"/>
              <w:pBdr>
                <w:top w:val="nil"/>
                <w:left w:val="nil"/>
                <w:bottom w:val="nil"/>
                <w:right w:val="nil"/>
                <w:between w:val="nil"/>
              </w:pBdr>
              <w:spacing w:after="0" w:line="240" w:lineRule="auto"/>
              <w:rPr>
                <w:rFonts w:ascii="Bell MT" w:eastAsia="Times New Roman" w:hAnsi="Bell MT" w:cs="Times New Roman"/>
                <w:b/>
                <w:sz w:val="24"/>
                <w:szCs w:val="24"/>
                <w:u w:val="single"/>
              </w:rPr>
            </w:pPr>
            <w:r w:rsidRPr="0073668B">
              <w:rPr>
                <w:rFonts w:ascii="Bell MT" w:eastAsia="Times New Roman" w:hAnsi="Bell MT" w:cs="Times New Roman"/>
                <w:b/>
                <w:sz w:val="24"/>
                <w:szCs w:val="24"/>
                <w:u w:val="single"/>
              </w:rPr>
              <w:t xml:space="preserve">https://atlantapublicschools-us.zoom.us/j/85464127115?pwd=bEVOdjIrRGcvVkFZWXJwcTVoM0J3dz09 </w:t>
            </w:r>
          </w:p>
          <w:p w:rsidR="0022316D" w:rsidRPr="0073668B" w:rsidRDefault="0022316D">
            <w:pPr>
              <w:widowControl w:val="0"/>
              <w:pBdr>
                <w:top w:val="nil"/>
                <w:left w:val="nil"/>
                <w:bottom w:val="nil"/>
                <w:right w:val="nil"/>
                <w:between w:val="nil"/>
              </w:pBdr>
              <w:spacing w:after="0" w:line="240" w:lineRule="auto"/>
              <w:rPr>
                <w:rFonts w:ascii="Bell MT" w:eastAsia="Times New Roman" w:hAnsi="Bell MT" w:cs="Times New Roman"/>
                <w:sz w:val="24"/>
                <w:szCs w:val="24"/>
              </w:rPr>
            </w:pPr>
            <w:r w:rsidRPr="0073668B">
              <w:rPr>
                <w:rFonts w:ascii="Bell MT" w:eastAsia="Times New Roman" w:hAnsi="Bell MT" w:cs="Times New Roman"/>
                <w:sz w:val="24"/>
                <w:szCs w:val="24"/>
              </w:rPr>
              <w:t>Meeting ID: 854 6412 7115</w:t>
            </w:r>
          </w:p>
          <w:p w:rsidR="0022316D" w:rsidRPr="0073668B" w:rsidRDefault="0022316D">
            <w:pPr>
              <w:widowControl w:val="0"/>
              <w:pBdr>
                <w:top w:val="nil"/>
                <w:left w:val="nil"/>
                <w:bottom w:val="nil"/>
                <w:right w:val="nil"/>
                <w:between w:val="nil"/>
              </w:pBdr>
              <w:spacing w:after="0" w:line="240" w:lineRule="auto"/>
              <w:rPr>
                <w:rFonts w:ascii="Bell MT" w:eastAsia="Times New Roman" w:hAnsi="Bell MT" w:cs="Times New Roman"/>
                <w:b/>
                <w:sz w:val="24"/>
                <w:szCs w:val="24"/>
                <w:u w:val="single"/>
              </w:rPr>
            </w:pPr>
            <w:r w:rsidRPr="0073668B">
              <w:rPr>
                <w:rFonts w:ascii="Bell MT" w:eastAsia="Times New Roman" w:hAnsi="Bell MT" w:cs="Times New Roman"/>
                <w:sz w:val="24"/>
                <w:szCs w:val="24"/>
              </w:rPr>
              <w:t xml:space="preserve"> Passcode: 530594</w:t>
            </w:r>
          </w:p>
        </w:tc>
      </w:tr>
      <w:tr w:rsidR="0022316D" w:rsidRPr="0073668B" w:rsidTr="0022316D">
        <w:trPr>
          <w:trHeight w:val="1482"/>
          <w:jc w:val="center"/>
        </w:trPr>
        <w:tc>
          <w:tcPr>
            <w:tcW w:w="1790" w:type="dxa"/>
            <w:vMerge w:val="restart"/>
            <w:shd w:val="clear" w:color="auto" w:fill="auto"/>
            <w:tcMar>
              <w:top w:w="100" w:type="dxa"/>
              <w:left w:w="100" w:type="dxa"/>
              <w:bottom w:w="100" w:type="dxa"/>
              <w:right w:w="100" w:type="dxa"/>
            </w:tcMar>
            <w:vAlign w:val="center"/>
          </w:tcPr>
          <w:p w:rsidR="0022316D" w:rsidRPr="0073668B" w:rsidRDefault="0022316D">
            <w:pPr>
              <w:widowControl w:val="0"/>
              <w:pBdr>
                <w:top w:val="nil"/>
                <w:left w:val="nil"/>
                <w:bottom w:val="nil"/>
                <w:right w:val="nil"/>
                <w:between w:val="nil"/>
              </w:pBdr>
              <w:spacing w:after="0" w:line="240" w:lineRule="auto"/>
              <w:rPr>
                <w:rFonts w:ascii="Bell MT" w:eastAsia="Times New Roman" w:hAnsi="Bell MT" w:cs="Times New Roman"/>
                <w:b/>
                <w:sz w:val="24"/>
                <w:szCs w:val="24"/>
              </w:rPr>
            </w:pPr>
            <w:r w:rsidRPr="0073668B">
              <w:rPr>
                <w:rFonts w:ascii="Bell MT" w:eastAsia="Times New Roman" w:hAnsi="Bell MT" w:cs="Times New Roman"/>
                <w:b/>
                <w:sz w:val="24"/>
                <w:szCs w:val="24"/>
              </w:rPr>
              <w:lastRenderedPageBreak/>
              <w:t>HVAC &amp; Refrigeration</w:t>
            </w:r>
          </w:p>
        </w:tc>
        <w:tc>
          <w:tcPr>
            <w:tcW w:w="2340" w:type="dxa"/>
            <w:shd w:val="clear" w:color="auto" w:fill="auto"/>
            <w:tcMar>
              <w:top w:w="100" w:type="dxa"/>
              <w:left w:w="100" w:type="dxa"/>
              <w:bottom w:w="100" w:type="dxa"/>
              <w:right w:w="100" w:type="dxa"/>
            </w:tcMar>
          </w:tcPr>
          <w:p w:rsidR="0022316D" w:rsidRPr="0073668B" w:rsidRDefault="0022316D">
            <w:pPr>
              <w:widowControl w:val="0"/>
              <w:spacing w:after="0" w:line="240" w:lineRule="auto"/>
              <w:rPr>
                <w:rFonts w:ascii="Bell MT" w:eastAsia="Times New Roman" w:hAnsi="Bell MT" w:cs="Times New Roman"/>
                <w:b/>
                <w:sz w:val="24"/>
                <w:szCs w:val="24"/>
                <w:u w:val="single"/>
              </w:rPr>
            </w:pPr>
            <w:r w:rsidRPr="0073668B">
              <w:rPr>
                <w:rFonts w:ascii="Bell MT" w:eastAsia="Times New Roman" w:hAnsi="Bell MT" w:cs="Times New Roman"/>
                <w:b/>
                <w:sz w:val="24"/>
                <w:szCs w:val="24"/>
                <w:u w:val="single"/>
              </w:rPr>
              <w:t>AM Session</w:t>
            </w:r>
          </w:p>
          <w:p w:rsidR="0022316D" w:rsidRPr="0073668B" w:rsidRDefault="0022316D">
            <w:pPr>
              <w:widowControl w:val="0"/>
              <w:spacing w:after="0" w:line="240" w:lineRule="auto"/>
              <w:rPr>
                <w:rFonts w:ascii="Bell MT" w:eastAsia="Times New Roman" w:hAnsi="Bell MT" w:cs="Times New Roman"/>
                <w:b/>
                <w:sz w:val="24"/>
                <w:szCs w:val="24"/>
                <w:highlight w:val="white"/>
              </w:rPr>
            </w:pPr>
            <w:r w:rsidRPr="0073668B">
              <w:rPr>
                <w:rFonts w:ascii="Bell MT" w:eastAsia="Times New Roman" w:hAnsi="Bell MT" w:cs="Times New Roman"/>
                <w:b/>
                <w:sz w:val="24"/>
                <w:szCs w:val="24"/>
              </w:rPr>
              <w:t>Google Classroom Class Code: wfhg3ye</w:t>
            </w:r>
          </w:p>
          <w:p w:rsidR="0022316D" w:rsidRPr="0073668B" w:rsidRDefault="0022316D" w:rsidP="0022316D">
            <w:pPr>
              <w:widowControl w:val="0"/>
              <w:spacing w:after="0" w:line="240" w:lineRule="auto"/>
              <w:rPr>
                <w:rFonts w:ascii="Bell MT" w:eastAsia="Times New Roman" w:hAnsi="Bell MT" w:cs="Times New Roman"/>
                <w:b/>
                <w:sz w:val="24"/>
                <w:szCs w:val="24"/>
                <w:highlight w:val="white"/>
              </w:rPr>
            </w:pPr>
          </w:p>
        </w:tc>
        <w:tc>
          <w:tcPr>
            <w:tcW w:w="5310" w:type="dxa"/>
          </w:tcPr>
          <w:p w:rsidR="0022316D" w:rsidRPr="0073668B" w:rsidRDefault="001C193D">
            <w:pPr>
              <w:widowControl w:val="0"/>
              <w:spacing w:after="0" w:line="240" w:lineRule="auto"/>
              <w:rPr>
                <w:rFonts w:ascii="Bell MT" w:eastAsia="Times New Roman" w:hAnsi="Bell MT" w:cs="Times New Roman"/>
                <w:b/>
                <w:sz w:val="24"/>
                <w:szCs w:val="24"/>
                <w:u w:val="single"/>
              </w:rPr>
            </w:pPr>
            <w:hyperlink r:id="rId28" w:history="1">
              <w:r w:rsidR="0022316D" w:rsidRPr="0073668B">
                <w:rPr>
                  <w:rStyle w:val="Hyperlink"/>
                  <w:rFonts w:ascii="Bell MT" w:eastAsia="Times New Roman" w:hAnsi="Bell MT" w:cs="Times New Roman"/>
                  <w:b/>
                  <w:sz w:val="24"/>
                  <w:szCs w:val="24"/>
                </w:rPr>
                <w:t>https://atlantapublicschools-us.zoom.us/j/86070120365?pwd=Q1B2TkRxR1lyWGhSUHZqU1JTZnl6UT09</w:t>
              </w:r>
            </w:hyperlink>
          </w:p>
          <w:p w:rsidR="0022316D" w:rsidRPr="0073668B" w:rsidRDefault="0022316D">
            <w:pPr>
              <w:widowControl w:val="0"/>
              <w:spacing w:after="0" w:line="240" w:lineRule="auto"/>
              <w:rPr>
                <w:rFonts w:ascii="Bell MT" w:eastAsia="Times New Roman" w:hAnsi="Bell MT" w:cs="Times New Roman"/>
                <w:b/>
                <w:sz w:val="24"/>
                <w:szCs w:val="24"/>
                <w:u w:val="single"/>
              </w:rPr>
            </w:pPr>
          </w:p>
        </w:tc>
      </w:tr>
      <w:tr w:rsidR="0022316D" w:rsidRPr="0073668B" w:rsidTr="00B25827">
        <w:trPr>
          <w:trHeight w:val="1327"/>
          <w:jc w:val="center"/>
        </w:trPr>
        <w:tc>
          <w:tcPr>
            <w:tcW w:w="1790" w:type="dxa"/>
            <w:vMerge/>
            <w:shd w:val="clear" w:color="auto" w:fill="auto"/>
            <w:tcMar>
              <w:top w:w="100" w:type="dxa"/>
              <w:left w:w="100" w:type="dxa"/>
              <w:bottom w:w="100" w:type="dxa"/>
              <w:right w:w="100" w:type="dxa"/>
            </w:tcMar>
            <w:vAlign w:val="center"/>
          </w:tcPr>
          <w:p w:rsidR="0022316D" w:rsidRPr="0073668B" w:rsidRDefault="0022316D">
            <w:pPr>
              <w:widowControl w:val="0"/>
              <w:pBdr>
                <w:top w:val="nil"/>
                <w:left w:val="nil"/>
                <w:bottom w:val="nil"/>
                <w:right w:val="nil"/>
                <w:between w:val="nil"/>
              </w:pBdr>
              <w:spacing w:after="0" w:line="240" w:lineRule="auto"/>
              <w:rPr>
                <w:rFonts w:ascii="Bell MT" w:eastAsia="Times New Roman" w:hAnsi="Bell MT" w:cs="Times New Roman"/>
                <w:b/>
                <w:sz w:val="24"/>
                <w:szCs w:val="24"/>
              </w:rPr>
            </w:pPr>
          </w:p>
        </w:tc>
        <w:tc>
          <w:tcPr>
            <w:tcW w:w="2340" w:type="dxa"/>
            <w:shd w:val="clear" w:color="auto" w:fill="auto"/>
            <w:tcMar>
              <w:top w:w="100" w:type="dxa"/>
              <w:left w:w="100" w:type="dxa"/>
              <w:bottom w:w="100" w:type="dxa"/>
              <w:right w:w="100" w:type="dxa"/>
            </w:tcMar>
          </w:tcPr>
          <w:p w:rsidR="0022316D" w:rsidRPr="0073668B" w:rsidRDefault="0022316D" w:rsidP="0022316D">
            <w:pPr>
              <w:widowControl w:val="0"/>
              <w:spacing w:after="0" w:line="240" w:lineRule="auto"/>
              <w:rPr>
                <w:rFonts w:ascii="Bell MT" w:eastAsia="Times New Roman" w:hAnsi="Bell MT" w:cs="Times New Roman"/>
                <w:b/>
                <w:sz w:val="24"/>
                <w:szCs w:val="24"/>
                <w:u w:val="single"/>
              </w:rPr>
            </w:pPr>
            <w:r w:rsidRPr="0073668B">
              <w:rPr>
                <w:rFonts w:ascii="Bell MT" w:eastAsia="Times New Roman" w:hAnsi="Bell MT" w:cs="Times New Roman"/>
                <w:b/>
                <w:sz w:val="24"/>
                <w:szCs w:val="24"/>
                <w:u w:val="single"/>
              </w:rPr>
              <w:t>PM Session</w:t>
            </w:r>
          </w:p>
          <w:p w:rsidR="0022316D" w:rsidRPr="0073668B" w:rsidRDefault="0022316D" w:rsidP="0022316D">
            <w:pPr>
              <w:widowControl w:val="0"/>
              <w:spacing w:after="0" w:line="240" w:lineRule="auto"/>
              <w:rPr>
                <w:rFonts w:ascii="Bell MT" w:eastAsia="Times New Roman" w:hAnsi="Bell MT" w:cs="Times New Roman"/>
                <w:b/>
                <w:sz w:val="24"/>
                <w:szCs w:val="24"/>
                <w:u w:val="single"/>
              </w:rPr>
            </w:pPr>
            <w:r w:rsidRPr="0073668B">
              <w:rPr>
                <w:rFonts w:ascii="Bell MT" w:eastAsia="Times New Roman" w:hAnsi="Bell MT" w:cs="Times New Roman"/>
                <w:b/>
                <w:sz w:val="24"/>
                <w:szCs w:val="24"/>
                <w:u w:val="single"/>
              </w:rPr>
              <w:t>Google Classroom Class Code: 2zsahmh</w:t>
            </w:r>
          </w:p>
        </w:tc>
        <w:tc>
          <w:tcPr>
            <w:tcW w:w="5310" w:type="dxa"/>
          </w:tcPr>
          <w:p w:rsidR="0022316D" w:rsidRPr="0073668B" w:rsidRDefault="001C193D">
            <w:pPr>
              <w:widowControl w:val="0"/>
              <w:spacing w:after="0" w:line="240" w:lineRule="auto"/>
              <w:rPr>
                <w:rFonts w:ascii="Bell MT" w:eastAsia="Times New Roman" w:hAnsi="Bell MT" w:cs="Times New Roman"/>
                <w:b/>
                <w:sz w:val="24"/>
                <w:szCs w:val="24"/>
                <w:u w:val="single"/>
              </w:rPr>
            </w:pPr>
            <w:hyperlink r:id="rId29" w:history="1">
              <w:r w:rsidR="0022316D" w:rsidRPr="0073668B">
                <w:rPr>
                  <w:rStyle w:val="Hyperlink"/>
                  <w:rFonts w:ascii="Bell MT" w:eastAsia="Times New Roman" w:hAnsi="Bell MT" w:cs="Times New Roman"/>
                  <w:b/>
                  <w:sz w:val="24"/>
                  <w:szCs w:val="24"/>
                </w:rPr>
                <w:t>https://atlantapublicschools-us.zoom.us/j/86070120365?pwd=Q1B2TkRxR1lyWGhSUHZqU1JTZnl6UT09</w:t>
              </w:r>
            </w:hyperlink>
          </w:p>
          <w:p w:rsidR="0022316D" w:rsidRPr="0073668B" w:rsidRDefault="0022316D">
            <w:pPr>
              <w:widowControl w:val="0"/>
              <w:spacing w:after="0" w:line="240" w:lineRule="auto"/>
              <w:rPr>
                <w:rFonts w:ascii="Bell MT" w:eastAsia="Times New Roman" w:hAnsi="Bell MT" w:cs="Times New Roman"/>
                <w:b/>
                <w:sz w:val="24"/>
                <w:szCs w:val="24"/>
                <w:u w:val="single"/>
              </w:rPr>
            </w:pPr>
          </w:p>
        </w:tc>
      </w:tr>
      <w:tr w:rsidR="00930550" w:rsidRPr="0073668B" w:rsidTr="00930550">
        <w:trPr>
          <w:trHeight w:val="1028"/>
          <w:jc w:val="center"/>
        </w:trPr>
        <w:tc>
          <w:tcPr>
            <w:tcW w:w="1790" w:type="dxa"/>
            <w:vMerge w:val="restart"/>
            <w:shd w:val="clear" w:color="auto" w:fill="auto"/>
            <w:tcMar>
              <w:top w:w="100" w:type="dxa"/>
              <w:left w:w="100" w:type="dxa"/>
              <w:bottom w:w="100" w:type="dxa"/>
              <w:right w:w="100" w:type="dxa"/>
            </w:tcMar>
            <w:vAlign w:val="center"/>
          </w:tcPr>
          <w:p w:rsidR="00930550" w:rsidRPr="0073668B" w:rsidRDefault="00930550">
            <w:pPr>
              <w:widowControl w:val="0"/>
              <w:pBdr>
                <w:top w:val="nil"/>
                <w:left w:val="nil"/>
                <w:bottom w:val="nil"/>
                <w:right w:val="nil"/>
                <w:between w:val="nil"/>
              </w:pBdr>
              <w:spacing w:after="0" w:line="240" w:lineRule="auto"/>
              <w:rPr>
                <w:rFonts w:ascii="Bell MT" w:eastAsia="Times New Roman" w:hAnsi="Bell MT" w:cs="Times New Roman"/>
                <w:b/>
                <w:sz w:val="24"/>
                <w:szCs w:val="24"/>
              </w:rPr>
            </w:pPr>
            <w:r w:rsidRPr="0073668B">
              <w:rPr>
                <w:rFonts w:ascii="Bell MT" w:eastAsia="Times New Roman" w:hAnsi="Bell MT" w:cs="Times New Roman"/>
                <w:b/>
                <w:sz w:val="24"/>
                <w:szCs w:val="24"/>
              </w:rPr>
              <w:t xml:space="preserve">Infant &amp; Toddler Care </w:t>
            </w:r>
          </w:p>
        </w:tc>
        <w:tc>
          <w:tcPr>
            <w:tcW w:w="2340" w:type="dxa"/>
            <w:shd w:val="clear" w:color="auto" w:fill="auto"/>
            <w:tcMar>
              <w:top w:w="100" w:type="dxa"/>
              <w:left w:w="100" w:type="dxa"/>
              <w:bottom w:w="100" w:type="dxa"/>
              <w:right w:w="100" w:type="dxa"/>
            </w:tcMar>
          </w:tcPr>
          <w:p w:rsidR="00930550" w:rsidRPr="0073668B" w:rsidRDefault="00930550">
            <w:pPr>
              <w:widowControl w:val="0"/>
              <w:pBdr>
                <w:top w:val="nil"/>
                <w:left w:val="nil"/>
                <w:bottom w:val="nil"/>
                <w:right w:val="nil"/>
                <w:between w:val="nil"/>
              </w:pBdr>
              <w:spacing w:after="0" w:line="240" w:lineRule="auto"/>
              <w:rPr>
                <w:rFonts w:ascii="Bell MT" w:eastAsia="Times New Roman" w:hAnsi="Bell MT" w:cs="Times New Roman"/>
                <w:b/>
                <w:sz w:val="24"/>
                <w:szCs w:val="24"/>
                <w:u w:val="single"/>
              </w:rPr>
            </w:pPr>
            <w:r w:rsidRPr="0073668B">
              <w:rPr>
                <w:rFonts w:ascii="Bell MT" w:eastAsia="Times New Roman" w:hAnsi="Bell MT" w:cs="Times New Roman"/>
                <w:b/>
                <w:sz w:val="24"/>
                <w:szCs w:val="24"/>
                <w:u w:val="single"/>
              </w:rPr>
              <w:t>AM Session</w:t>
            </w:r>
          </w:p>
          <w:p w:rsidR="00930550" w:rsidRPr="0073668B" w:rsidRDefault="00930550">
            <w:pPr>
              <w:widowControl w:val="0"/>
              <w:pBdr>
                <w:top w:val="nil"/>
                <w:left w:val="nil"/>
                <w:bottom w:val="nil"/>
                <w:right w:val="nil"/>
                <w:between w:val="nil"/>
              </w:pBdr>
              <w:spacing w:after="0" w:line="240" w:lineRule="auto"/>
              <w:rPr>
                <w:rFonts w:ascii="Bell MT" w:eastAsia="Times New Roman" w:hAnsi="Bell MT" w:cs="Times New Roman"/>
                <w:b/>
                <w:sz w:val="24"/>
                <w:szCs w:val="24"/>
              </w:rPr>
            </w:pPr>
            <w:r w:rsidRPr="0073668B">
              <w:rPr>
                <w:rFonts w:ascii="Bell MT" w:eastAsia="Times New Roman" w:hAnsi="Bell MT" w:cs="Times New Roman"/>
                <w:b/>
                <w:sz w:val="24"/>
                <w:szCs w:val="24"/>
              </w:rPr>
              <w:t>Google Classroom Code: N/A</w:t>
            </w:r>
          </w:p>
        </w:tc>
        <w:tc>
          <w:tcPr>
            <w:tcW w:w="5310" w:type="dxa"/>
          </w:tcPr>
          <w:p w:rsidR="00930550" w:rsidRPr="0073668B" w:rsidRDefault="001C193D">
            <w:pPr>
              <w:widowControl w:val="0"/>
              <w:pBdr>
                <w:top w:val="nil"/>
                <w:left w:val="nil"/>
                <w:bottom w:val="nil"/>
                <w:right w:val="nil"/>
                <w:between w:val="nil"/>
              </w:pBdr>
              <w:spacing w:after="0" w:line="240" w:lineRule="auto"/>
              <w:rPr>
                <w:rFonts w:ascii="Bell MT" w:eastAsia="Times New Roman" w:hAnsi="Bell MT" w:cs="Times New Roman"/>
                <w:b/>
                <w:sz w:val="24"/>
                <w:szCs w:val="24"/>
                <w:u w:val="single"/>
              </w:rPr>
            </w:pPr>
            <w:hyperlink r:id="rId30" w:history="1">
              <w:r w:rsidR="00930550" w:rsidRPr="0073668B">
                <w:rPr>
                  <w:rStyle w:val="Hyperlink"/>
                  <w:rFonts w:ascii="Bell MT" w:eastAsia="Times New Roman" w:hAnsi="Bell MT" w:cs="Times New Roman"/>
                  <w:b/>
                  <w:sz w:val="24"/>
                  <w:szCs w:val="24"/>
                </w:rPr>
                <w:t>https://atlantapublicschools-us.zoom.us/j/5295132554?pwd=VDFRYUpTVEtPa1BVazFtOTVCT2JZdz09</w:t>
              </w:r>
            </w:hyperlink>
          </w:p>
          <w:p w:rsidR="00930550" w:rsidRPr="0073668B" w:rsidRDefault="00930550">
            <w:pPr>
              <w:widowControl w:val="0"/>
              <w:pBdr>
                <w:top w:val="nil"/>
                <w:left w:val="nil"/>
                <w:bottom w:val="nil"/>
                <w:right w:val="nil"/>
                <w:between w:val="nil"/>
              </w:pBdr>
              <w:spacing w:after="0" w:line="240" w:lineRule="auto"/>
              <w:rPr>
                <w:rFonts w:ascii="Bell MT" w:eastAsia="Times New Roman" w:hAnsi="Bell MT" w:cs="Times New Roman"/>
                <w:b/>
                <w:sz w:val="24"/>
                <w:szCs w:val="24"/>
                <w:u w:val="single"/>
              </w:rPr>
            </w:pPr>
          </w:p>
        </w:tc>
      </w:tr>
      <w:tr w:rsidR="00930550" w:rsidRPr="0073668B" w:rsidTr="00B25827">
        <w:trPr>
          <w:trHeight w:val="1027"/>
          <w:jc w:val="center"/>
        </w:trPr>
        <w:tc>
          <w:tcPr>
            <w:tcW w:w="1790" w:type="dxa"/>
            <w:vMerge/>
            <w:shd w:val="clear" w:color="auto" w:fill="auto"/>
            <w:tcMar>
              <w:top w:w="100" w:type="dxa"/>
              <w:left w:w="100" w:type="dxa"/>
              <w:bottom w:w="100" w:type="dxa"/>
              <w:right w:w="100" w:type="dxa"/>
            </w:tcMar>
            <w:vAlign w:val="center"/>
          </w:tcPr>
          <w:p w:rsidR="00930550" w:rsidRPr="0073668B" w:rsidRDefault="00930550">
            <w:pPr>
              <w:widowControl w:val="0"/>
              <w:pBdr>
                <w:top w:val="nil"/>
                <w:left w:val="nil"/>
                <w:bottom w:val="nil"/>
                <w:right w:val="nil"/>
                <w:between w:val="nil"/>
              </w:pBdr>
              <w:spacing w:after="0" w:line="240" w:lineRule="auto"/>
              <w:rPr>
                <w:rFonts w:ascii="Bell MT" w:eastAsia="Times New Roman" w:hAnsi="Bell MT" w:cs="Times New Roman"/>
                <w:b/>
                <w:sz w:val="24"/>
                <w:szCs w:val="24"/>
              </w:rPr>
            </w:pPr>
          </w:p>
        </w:tc>
        <w:tc>
          <w:tcPr>
            <w:tcW w:w="2340" w:type="dxa"/>
            <w:shd w:val="clear" w:color="auto" w:fill="auto"/>
            <w:tcMar>
              <w:top w:w="100" w:type="dxa"/>
              <w:left w:w="100" w:type="dxa"/>
              <w:bottom w:w="100" w:type="dxa"/>
              <w:right w:w="100" w:type="dxa"/>
            </w:tcMar>
          </w:tcPr>
          <w:p w:rsidR="00930550" w:rsidRPr="0073668B" w:rsidRDefault="00930550" w:rsidP="00930550">
            <w:pPr>
              <w:widowControl w:val="0"/>
              <w:pBdr>
                <w:top w:val="nil"/>
                <w:left w:val="nil"/>
                <w:bottom w:val="nil"/>
                <w:right w:val="nil"/>
                <w:between w:val="nil"/>
              </w:pBdr>
              <w:spacing w:after="0" w:line="240" w:lineRule="auto"/>
              <w:rPr>
                <w:rFonts w:ascii="Bell MT" w:eastAsia="Times New Roman" w:hAnsi="Bell MT" w:cs="Times New Roman"/>
                <w:b/>
                <w:sz w:val="24"/>
                <w:szCs w:val="24"/>
                <w:u w:val="single"/>
              </w:rPr>
            </w:pPr>
            <w:r w:rsidRPr="0073668B">
              <w:rPr>
                <w:rFonts w:ascii="Bell MT" w:eastAsia="Times New Roman" w:hAnsi="Bell MT" w:cs="Times New Roman"/>
                <w:b/>
                <w:sz w:val="24"/>
                <w:szCs w:val="24"/>
                <w:u w:val="single"/>
              </w:rPr>
              <w:t>PM Session</w:t>
            </w:r>
          </w:p>
          <w:p w:rsidR="00930550" w:rsidRPr="0073668B" w:rsidRDefault="00930550" w:rsidP="00930550">
            <w:pPr>
              <w:widowControl w:val="0"/>
              <w:pBdr>
                <w:top w:val="nil"/>
                <w:left w:val="nil"/>
                <w:bottom w:val="nil"/>
                <w:right w:val="nil"/>
                <w:between w:val="nil"/>
              </w:pBdr>
              <w:spacing w:after="0" w:line="240" w:lineRule="auto"/>
              <w:rPr>
                <w:rFonts w:ascii="Bell MT" w:eastAsia="Times New Roman" w:hAnsi="Bell MT" w:cs="Times New Roman"/>
                <w:b/>
                <w:sz w:val="24"/>
                <w:szCs w:val="24"/>
              </w:rPr>
            </w:pPr>
            <w:r w:rsidRPr="0073668B">
              <w:rPr>
                <w:rFonts w:ascii="Bell MT" w:eastAsia="Times New Roman" w:hAnsi="Bell MT" w:cs="Times New Roman"/>
                <w:b/>
                <w:sz w:val="24"/>
                <w:szCs w:val="24"/>
              </w:rPr>
              <w:t>Google Classroom Code: N/A</w:t>
            </w:r>
          </w:p>
        </w:tc>
        <w:tc>
          <w:tcPr>
            <w:tcW w:w="5310" w:type="dxa"/>
          </w:tcPr>
          <w:p w:rsidR="00930550" w:rsidRPr="0073668B" w:rsidRDefault="001C193D">
            <w:pPr>
              <w:widowControl w:val="0"/>
              <w:pBdr>
                <w:top w:val="nil"/>
                <w:left w:val="nil"/>
                <w:bottom w:val="nil"/>
                <w:right w:val="nil"/>
                <w:between w:val="nil"/>
              </w:pBdr>
              <w:spacing w:after="0" w:line="240" w:lineRule="auto"/>
              <w:rPr>
                <w:rFonts w:ascii="Bell MT" w:eastAsia="Times New Roman" w:hAnsi="Bell MT" w:cs="Times New Roman"/>
                <w:b/>
                <w:sz w:val="24"/>
                <w:szCs w:val="24"/>
                <w:u w:val="single"/>
              </w:rPr>
            </w:pPr>
            <w:hyperlink r:id="rId31" w:history="1">
              <w:r w:rsidR="00930550" w:rsidRPr="0073668B">
                <w:rPr>
                  <w:rStyle w:val="Hyperlink"/>
                  <w:rFonts w:ascii="Bell MT" w:eastAsia="Times New Roman" w:hAnsi="Bell MT" w:cs="Times New Roman"/>
                  <w:b/>
                  <w:sz w:val="24"/>
                  <w:szCs w:val="24"/>
                </w:rPr>
                <w:t>https://classroom.google.com/c/Mzc3MTAyMDI2NzYw?cjc=nwlmbfu</w:t>
              </w:r>
            </w:hyperlink>
          </w:p>
          <w:p w:rsidR="00930550" w:rsidRPr="0073668B" w:rsidRDefault="00930550">
            <w:pPr>
              <w:widowControl w:val="0"/>
              <w:pBdr>
                <w:top w:val="nil"/>
                <w:left w:val="nil"/>
                <w:bottom w:val="nil"/>
                <w:right w:val="nil"/>
                <w:between w:val="nil"/>
              </w:pBdr>
              <w:spacing w:after="0" w:line="240" w:lineRule="auto"/>
              <w:rPr>
                <w:rFonts w:ascii="Bell MT" w:eastAsia="Times New Roman" w:hAnsi="Bell MT" w:cs="Times New Roman"/>
                <w:b/>
                <w:sz w:val="24"/>
                <w:szCs w:val="24"/>
                <w:u w:val="single"/>
              </w:rPr>
            </w:pPr>
          </w:p>
        </w:tc>
      </w:tr>
      <w:tr w:rsidR="00930550" w:rsidRPr="0073668B" w:rsidTr="00930550">
        <w:trPr>
          <w:trHeight w:val="1347"/>
          <w:jc w:val="center"/>
        </w:trPr>
        <w:tc>
          <w:tcPr>
            <w:tcW w:w="1790" w:type="dxa"/>
            <w:vMerge w:val="restart"/>
            <w:shd w:val="clear" w:color="auto" w:fill="auto"/>
            <w:tcMar>
              <w:top w:w="100" w:type="dxa"/>
              <w:left w:w="100" w:type="dxa"/>
              <w:bottom w:w="100" w:type="dxa"/>
              <w:right w:w="100" w:type="dxa"/>
            </w:tcMar>
            <w:vAlign w:val="center"/>
          </w:tcPr>
          <w:p w:rsidR="00930550" w:rsidRPr="0073668B" w:rsidRDefault="00930550">
            <w:pPr>
              <w:widowControl w:val="0"/>
              <w:pBdr>
                <w:top w:val="nil"/>
                <w:left w:val="nil"/>
                <w:bottom w:val="nil"/>
                <w:right w:val="nil"/>
                <w:between w:val="nil"/>
              </w:pBdr>
              <w:spacing w:after="0" w:line="240" w:lineRule="auto"/>
              <w:rPr>
                <w:rFonts w:ascii="Bell MT" w:eastAsia="Times New Roman" w:hAnsi="Bell MT" w:cs="Times New Roman"/>
                <w:b/>
                <w:sz w:val="24"/>
                <w:szCs w:val="24"/>
              </w:rPr>
            </w:pPr>
            <w:r w:rsidRPr="0073668B">
              <w:rPr>
                <w:rFonts w:ascii="Bell MT" w:eastAsia="Times New Roman" w:hAnsi="Bell MT" w:cs="Times New Roman"/>
                <w:b/>
                <w:sz w:val="24"/>
                <w:szCs w:val="24"/>
              </w:rPr>
              <w:t>Patient Care</w:t>
            </w:r>
          </w:p>
        </w:tc>
        <w:tc>
          <w:tcPr>
            <w:tcW w:w="2340" w:type="dxa"/>
            <w:shd w:val="clear" w:color="auto" w:fill="auto"/>
            <w:tcMar>
              <w:top w:w="100" w:type="dxa"/>
              <w:left w:w="100" w:type="dxa"/>
              <w:bottom w:w="100" w:type="dxa"/>
              <w:right w:w="100" w:type="dxa"/>
            </w:tcMar>
          </w:tcPr>
          <w:p w:rsidR="00930550" w:rsidRPr="0073668B" w:rsidRDefault="00930550">
            <w:pPr>
              <w:widowControl w:val="0"/>
              <w:pBdr>
                <w:top w:val="nil"/>
                <w:left w:val="nil"/>
                <w:bottom w:val="nil"/>
                <w:right w:val="nil"/>
                <w:between w:val="nil"/>
              </w:pBdr>
              <w:spacing w:after="0" w:line="240" w:lineRule="auto"/>
              <w:rPr>
                <w:rFonts w:ascii="Bell MT" w:eastAsia="Times New Roman" w:hAnsi="Bell MT" w:cs="Times New Roman"/>
                <w:b/>
                <w:sz w:val="24"/>
                <w:szCs w:val="24"/>
                <w:u w:val="single"/>
              </w:rPr>
            </w:pPr>
            <w:r w:rsidRPr="0073668B">
              <w:rPr>
                <w:rFonts w:ascii="Bell MT" w:eastAsia="Times New Roman" w:hAnsi="Bell MT" w:cs="Times New Roman"/>
                <w:b/>
                <w:sz w:val="24"/>
                <w:szCs w:val="24"/>
                <w:u w:val="single"/>
              </w:rPr>
              <w:t>AM Session</w:t>
            </w:r>
          </w:p>
          <w:p w:rsidR="00930550" w:rsidRPr="0073668B" w:rsidRDefault="00930550" w:rsidP="00930550">
            <w:pPr>
              <w:widowControl w:val="0"/>
              <w:pBdr>
                <w:top w:val="nil"/>
                <w:left w:val="nil"/>
                <w:bottom w:val="nil"/>
                <w:right w:val="nil"/>
                <w:between w:val="nil"/>
              </w:pBdr>
              <w:spacing w:after="0" w:line="240" w:lineRule="auto"/>
              <w:rPr>
                <w:rFonts w:ascii="Bell MT" w:eastAsia="Times New Roman" w:hAnsi="Bell MT" w:cs="Times New Roman"/>
                <w:b/>
                <w:sz w:val="24"/>
                <w:szCs w:val="24"/>
              </w:rPr>
            </w:pPr>
            <w:r w:rsidRPr="0073668B">
              <w:rPr>
                <w:rFonts w:ascii="Bell MT" w:eastAsia="Times New Roman" w:hAnsi="Bell MT" w:cs="Times New Roman"/>
                <w:b/>
                <w:sz w:val="24"/>
                <w:szCs w:val="24"/>
              </w:rPr>
              <w:t xml:space="preserve">Google Classroom Class Code:  </w:t>
            </w:r>
            <w:r w:rsidRPr="0073668B">
              <w:rPr>
                <w:rFonts w:ascii="Bell MT" w:eastAsia="Times New Roman" w:hAnsi="Bell MT" w:cs="Times New Roman"/>
                <w:sz w:val="24"/>
                <w:szCs w:val="24"/>
              </w:rPr>
              <w:t>l3kkrx5</w:t>
            </w:r>
          </w:p>
        </w:tc>
        <w:tc>
          <w:tcPr>
            <w:tcW w:w="5310" w:type="dxa"/>
          </w:tcPr>
          <w:p w:rsidR="00930550" w:rsidRPr="0073668B" w:rsidRDefault="001C193D">
            <w:pPr>
              <w:widowControl w:val="0"/>
              <w:pBdr>
                <w:top w:val="nil"/>
                <w:left w:val="nil"/>
                <w:bottom w:val="nil"/>
                <w:right w:val="nil"/>
                <w:between w:val="nil"/>
              </w:pBdr>
              <w:spacing w:after="0" w:line="240" w:lineRule="auto"/>
              <w:rPr>
                <w:rFonts w:ascii="Bell MT" w:eastAsia="Times New Roman" w:hAnsi="Bell MT" w:cs="Times New Roman"/>
                <w:b/>
                <w:sz w:val="24"/>
                <w:szCs w:val="24"/>
                <w:u w:val="single"/>
              </w:rPr>
            </w:pPr>
            <w:hyperlink r:id="rId32" w:history="1">
              <w:r w:rsidR="00930550" w:rsidRPr="0073668B">
                <w:rPr>
                  <w:rStyle w:val="Hyperlink"/>
                  <w:rFonts w:ascii="Bell MT" w:eastAsia="Times New Roman" w:hAnsi="Bell MT" w:cs="Times New Roman"/>
                  <w:b/>
                  <w:sz w:val="24"/>
                  <w:szCs w:val="24"/>
                </w:rPr>
                <w:t>https://atlantapublicschools-us.zoom.us/j/81052810319?pwd=ZXNmdG55czZ4blhuRzBmQXB0Q0xvUT09</w:t>
              </w:r>
            </w:hyperlink>
          </w:p>
          <w:p w:rsidR="00930550" w:rsidRPr="0073668B" w:rsidRDefault="00930550" w:rsidP="00930550">
            <w:pPr>
              <w:widowControl w:val="0"/>
              <w:pBdr>
                <w:top w:val="nil"/>
                <w:left w:val="nil"/>
                <w:bottom w:val="nil"/>
                <w:right w:val="nil"/>
                <w:between w:val="nil"/>
              </w:pBdr>
              <w:spacing w:after="0" w:line="240" w:lineRule="auto"/>
              <w:rPr>
                <w:rFonts w:ascii="Bell MT" w:eastAsia="Times New Roman" w:hAnsi="Bell MT" w:cs="Times New Roman"/>
                <w:sz w:val="24"/>
                <w:szCs w:val="24"/>
              </w:rPr>
            </w:pPr>
            <w:r w:rsidRPr="0073668B">
              <w:rPr>
                <w:rFonts w:ascii="Bell MT" w:eastAsia="Times New Roman" w:hAnsi="Bell MT" w:cs="Times New Roman"/>
                <w:sz w:val="24"/>
                <w:szCs w:val="24"/>
              </w:rPr>
              <w:t xml:space="preserve">Meeting ID:810 5281 0319 </w:t>
            </w:r>
          </w:p>
          <w:p w:rsidR="00930550" w:rsidRPr="0073668B" w:rsidRDefault="00930550" w:rsidP="00930550">
            <w:pPr>
              <w:widowControl w:val="0"/>
              <w:pBdr>
                <w:top w:val="nil"/>
                <w:left w:val="nil"/>
                <w:bottom w:val="nil"/>
                <w:right w:val="nil"/>
                <w:between w:val="nil"/>
              </w:pBdr>
              <w:spacing w:after="0" w:line="240" w:lineRule="auto"/>
              <w:rPr>
                <w:rFonts w:ascii="Bell MT" w:eastAsia="Times New Roman" w:hAnsi="Bell MT" w:cs="Times New Roman"/>
                <w:b/>
                <w:sz w:val="24"/>
                <w:szCs w:val="24"/>
                <w:u w:val="single"/>
              </w:rPr>
            </w:pPr>
            <w:r w:rsidRPr="0073668B">
              <w:rPr>
                <w:rFonts w:ascii="Bell MT" w:eastAsia="Times New Roman" w:hAnsi="Bell MT" w:cs="Times New Roman"/>
                <w:sz w:val="24"/>
                <w:szCs w:val="24"/>
              </w:rPr>
              <w:t>Passcode: PCT</w:t>
            </w:r>
          </w:p>
        </w:tc>
      </w:tr>
      <w:tr w:rsidR="00930550" w:rsidRPr="0073668B" w:rsidTr="00B25827">
        <w:trPr>
          <w:trHeight w:val="1320"/>
          <w:jc w:val="center"/>
        </w:trPr>
        <w:tc>
          <w:tcPr>
            <w:tcW w:w="1790" w:type="dxa"/>
            <w:vMerge/>
            <w:shd w:val="clear" w:color="auto" w:fill="auto"/>
            <w:tcMar>
              <w:top w:w="100" w:type="dxa"/>
              <w:left w:w="100" w:type="dxa"/>
              <w:bottom w:w="100" w:type="dxa"/>
              <w:right w:w="100" w:type="dxa"/>
            </w:tcMar>
            <w:vAlign w:val="center"/>
          </w:tcPr>
          <w:p w:rsidR="00930550" w:rsidRPr="0073668B" w:rsidRDefault="00930550">
            <w:pPr>
              <w:widowControl w:val="0"/>
              <w:pBdr>
                <w:top w:val="nil"/>
                <w:left w:val="nil"/>
                <w:bottom w:val="nil"/>
                <w:right w:val="nil"/>
                <w:between w:val="nil"/>
              </w:pBdr>
              <w:spacing w:after="0" w:line="240" w:lineRule="auto"/>
              <w:rPr>
                <w:rFonts w:ascii="Bell MT" w:eastAsia="Times New Roman" w:hAnsi="Bell MT" w:cs="Times New Roman"/>
                <w:b/>
                <w:sz w:val="24"/>
                <w:szCs w:val="24"/>
              </w:rPr>
            </w:pPr>
          </w:p>
        </w:tc>
        <w:tc>
          <w:tcPr>
            <w:tcW w:w="2340" w:type="dxa"/>
            <w:shd w:val="clear" w:color="auto" w:fill="auto"/>
            <w:tcMar>
              <w:top w:w="100" w:type="dxa"/>
              <w:left w:w="100" w:type="dxa"/>
              <w:bottom w:w="100" w:type="dxa"/>
              <w:right w:w="100" w:type="dxa"/>
            </w:tcMar>
          </w:tcPr>
          <w:p w:rsidR="00930550" w:rsidRPr="0073668B" w:rsidRDefault="00930550" w:rsidP="00930550">
            <w:pPr>
              <w:widowControl w:val="0"/>
              <w:pBdr>
                <w:top w:val="nil"/>
                <w:left w:val="nil"/>
                <w:bottom w:val="nil"/>
                <w:right w:val="nil"/>
                <w:between w:val="nil"/>
              </w:pBdr>
              <w:spacing w:after="0" w:line="240" w:lineRule="auto"/>
              <w:rPr>
                <w:rFonts w:ascii="Bell MT" w:eastAsia="Times New Roman" w:hAnsi="Bell MT" w:cs="Times New Roman"/>
                <w:b/>
                <w:sz w:val="24"/>
                <w:szCs w:val="24"/>
                <w:u w:val="single"/>
              </w:rPr>
            </w:pPr>
            <w:r w:rsidRPr="0073668B">
              <w:rPr>
                <w:rFonts w:ascii="Bell MT" w:eastAsia="Times New Roman" w:hAnsi="Bell MT" w:cs="Times New Roman"/>
                <w:b/>
                <w:sz w:val="24"/>
                <w:szCs w:val="24"/>
                <w:u w:val="single"/>
              </w:rPr>
              <w:t>PM Session</w:t>
            </w:r>
          </w:p>
          <w:p w:rsidR="00930550" w:rsidRPr="0073668B" w:rsidRDefault="00930550" w:rsidP="00930550">
            <w:pPr>
              <w:widowControl w:val="0"/>
              <w:pBdr>
                <w:top w:val="nil"/>
                <w:left w:val="nil"/>
                <w:bottom w:val="nil"/>
                <w:right w:val="nil"/>
                <w:between w:val="nil"/>
              </w:pBdr>
              <w:spacing w:after="0" w:line="240" w:lineRule="auto"/>
              <w:rPr>
                <w:rFonts w:ascii="Bell MT" w:eastAsia="Times New Roman" w:hAnsi="Bell MT" w:cs="Times New Roman"/>
                <w:b/>
                <w:sz w:val="24"/>
                <w:szCs w:val="24"/>
              </w:rPr>
            </w:pPr>
            <w:r w:rsidRPr="0073668B">
              <w:rPr>
                <w:rFonts w:ascii="Bell MT" w:eastAsia="Times New Roman" w:hAnsi="Bell MT" w:cs="Times New Roman"/>
                <w:b/>
                <w:sz w:val="24"/>
                <w:szCs w:val="24"/>
              </w:rPr>
              <w:t xml:space="preserve">Google Classroom Class Code: </w:t>
            </w:r>
            <w:r w:rsidRPr="0073668B">
              <w:rPr>
                <w:rFonts w:ascii="Bell MT" w:eastAsia="Times New Roman" w:hAnsi="Bell MT" w:cs="Times New Roman"/>
                <w:sz w:val="24"/>
                <w:szCs w:val="24"/>
              </w:rPr>
              <w:t>2xutlud</w:t>
            </w:r>
          </w:p>
        </w:tc>
        <w:tc>
          <w:tcPr>
            <w:tcW w:w="5310" w:type="dxa"/>
          </w:tcPr>
          <w:p w:rsidR="00930550" w:rsidRPr="0073668B" w:rsidRDefault="001C193D" w:rsidP="00930550">
            <w:pPr>
              <w:widowControl w:val="0"/>
              <w:pBdr>
                <w:top w:val="nil"/>
                <w:left w:val="nil"/>
                <w:bottom w:val="nil"/>
                <w:right w:val="nil"/>
                <w:between w:val="nil"/>
              </w:pBdr>
              <w:spacing w:after="0" w:line="240" w:lineRule="auto"/>
              <w:rPr>
                <w:rFonts w:ascii="Bell MT" w:eastAsia="Times New Roman" w:hAnsi="Bell MT" w:cs="Times New Roman"/>
                <w:b/>
                <w:sz w:val="24"/>
                <w:szCs w:val="24"/>
                <w:u w:val="single"/>
              </w:rPr>
            </w:pPr>
            <w:hyperlink r:id="rId33" w:history="1">
              <w:r w:rsidR="00930550" w:rsidRPr="0073668B">
                <w:rPr>
                  <w:rStyle w:val="Hyperlink"/>
                  <w:rFonts w:ascii="Bell MT" w:eastAsia="Times New Roman" w:hAnsi="Bell MT" w:cs="Times New Roman"/>
                  <w:b/>
                  <w:sz w:val="24"/>
                  <w:szCs w:val="24"/>
                </w:rPr>
                <w:t>https://atlantapublicschools-us.zoom.us/j/81052810319?pwd=ZXNmdG55czZ4blhuRzBmQXB0Q0xvUT09</w:t>
              </w:r>
            </w:hyperlink>
          </w:p>
          <w:p w:rsidR="00930550" w:rsidRPr="0073668B" w:rsidRDefault="00930550" w:rsidP="00930550">
            <w:pPr>
              <w:widowControl w:val="0"/>
              <w:pBdr>
                <w:top w:val="nil"/>
                <w:left w:val="nil"/>
                <w:bottom w:val="nil"/>
                <w:right w:val="nil"/>
                <w:between w:val="nil"/>
              </w:pBdr>
              <w:spacing w:after="0" w:line="240" w:lineRule="auto"/>
              <w:rPr>
                <w:rFonts w:ascii="Bell MT" w:eastAsia="Times New Roman" w:hAnsi="Bell MT" w:cs="Times New Roman"/>
                <w:sz w:val="24"/>
                <w:szCs w:val="24"/>
              </w:rPr>
            </w:pPr>
            <w:r w:rsidRPr="0073668B">
              <w:rPr>
                <w:rFonts w:ascii="Bell MT" w:eastAsia="Times New Roman" w:hAnsi="Bell MT" w:cs="Times New Roman"/>
                <w:sz w:val="24"/>
                <w:szCs w:val="24"/>
              </w:rPr>
              <w:t xml:space="preserve">Meeting ID:810 5281 0319 </w:t>
            </w:r>
          </w:p>
          <w:p w:rsidR="00930550" w:rsidRPr="0073668B" w:rsidRDefault="00930550" w:rsidP="00930550">
            <w:pPr>
              <w:widowControl w:val="0"/>
              <w:pBdr>
                <w:top w:val="nil"/>
                <w:left w:val="nil"/>
                <w:bottom w:val="nil"/>
                <w:right w:val="nil"/>
                <w:between w:val="nil"/>
              </w:pBdr>
              <w:spacing w:after="0" w:line="240" w:lineRule="auto"/>
              <w:rPr>
                <w:rFonts w:ascii="Bell MT" w:eastAsia="Times New Roman" w:hAnsi="Bell MT" w:cs="Times New Roman"/>
                <w:b/>
                <w:sz w:val="24"/>
                <w:szCs w:val="24"/>
                <w:u w:val="single"/>
              </w:rPr>
            </w:pPr>
            <w:r w:rsidRPr="0073668B">
              <w:rPr>
                <w:rFonts w:ascii="Bell MT" w:eastAsia="Times New Roman" w:hAnsi="Bell MT" w:cs="Times New Roman"/>
                <w:sz w:val="24"/>
                <w:szCs w:val="24"/>
              </w:rPr>
              <w:t>Passcode: PCT</w:t>
            </w:r>
          </w:p>
        </w:tc>
      </w:tr>
      <w:tr w:rsidR="00345F3B" w:rsidRPr="0073668B" w:rsidTr="00930550">
        <w:trPr>
          <w:trHeight w:val="1320"/>
          <w:jc w:val="center"/>
        </w:trPr>
        <w:tc>
          <w:tcPr>
            <w:tcW w:w="1790" w:type="dxa"/>
            <w:vMerge w:val="restart"/>
            <w:shd w:val="clear" w:color="auto" w:fill="auto"/>
            <w:tcMar>
              <w:top w:w="100" w:type="dxa"/>
              <w:left w:w="100" w:type="dxa"/>
              <w:bottom w:w="100" w:type="dxa"/>
              <w:right w:w="100" w:type="dxa"/>
            </w:tcMar>
            <w:vAlign w:val="center"/>
          </w:tcPr>
          <w:p w:rsidR="00345F3B" w:rsidRPr="0073668B" w:rsidRDefault="00345F3B">
            <w:pPr>
              <w:widowControl w:val="0"/>
              <w:pBdr>
                <w:top w:val="nil"/>
                <w:left w:val="nil"/>
                <w:bottom w:val="nil"/>
                <w:right w:val="nil"/>
                <w:between w:val="nil"/>
              </w:pBdr>
              <w:spacing w:after="0" w:line="240" w:lineRule="auto"/>
              <w:rPr>
                <w:rFonts w:ascii="Bell MT" w:eastAsia="Times New Roman" w:hAnsi="Bell MT" w:cs="Times New Roman"/>
                <w:b/>
                <w:sz w:val="24"/>
                <w:szCs w:val="24"/>
              </w:rPr>
            </w:pPr>
            <w:r w:rsidRPr="0073668B">
              <w:rPr>
                <w:rFonts w:ascii="Bell MT" w:eastAsia="Times New Roman" w:hAnsi="Bell MT" w:cs="Times New Roman"/>
                <w:b/>
                <w:sz w:val="24"/>
                <w:szCs w:val="24"/>
              </w:rPr>
              <w:t>Programming</w:t>
            </w:r>
          </w:p>
        </w:tc>
        <w:tc>
          <w:tcPr>
            <w:tcW w:w="2340" w:type="dxa"/>
            <w:shd w:val="clear" w:color="auto" w:fill="auto"/>
            <w:tcMar>
              <w:top w:w="100" w:type="dxa"/>
              <w:left w:w="100" w:type="dxa"/>
              <w:bottom w:w="100" w:type="dxa"/>
              <w:right w:w="100" w:type="dxa"/>
            </w:tcMar>
          </w:tcPr>
          <w:p w:rsidR="00345F3B" w:rsidRPr="0073668B" w:rsidRDefault="00345F3B">
            <w:pPr>
              <w:widowControl w:val="0"/>
              <w:pBdr>
                <w:top w:val="nil"/>
                <w:left w:val="nil"/>
                <w:bottom w:val="nil"/>
                <w:right w:val="nil"/>
                <w:between w:val="nil"/>
              </w:pBdr>
              <w:spacing w:after="0" w:line="240" w:lineRule="auto"/>
              <w:rPr>
                <w:rFonts w:ascii="Bell MT" w:eastAsia="Times New Roman" w:hAnsi="Bell MT" w:cs="Times New Roman"/>
                <w:b/>
                <w:sz w:val="24"/>
                <w:szCs w:val="24"/>
                <w:u w:val="single"/>
              </w:rPr>
            </w:pPr>
            <w:r w:rsidRPr="0073668B">
              <w:rPr>
                <w:rFonts w:ascii="Bell MT" w:eastAsia="Times New Roman" w:hAnsi="Bell MT" w:cs="Times New Roman"/>
                <w:b/>
                <w:sz w:val="24"/>
                <w:szCs w:val="24"/>
                <w:u w:val="single"/>
              </w:rPr>
              <w:t>AM Session</w:t>
            </w:r>
          </w:p>
          <w:p w:rsidR="00345F3B" w:rsidRPr="0073668B" w:rsidRDefault="00345F3B" w:rsidP="00345F3B">
            <w:pPr>
              <w:widowControl w:val="0"/>
              <w:pBdr>
                <w:top w:val="nil"/>
                <w:left w:val="nil"/>
                <w:bottom w:val="nil"/>
                <w:right w:val="nil"/>
                <w:between w:val="nil"/>
              </w:pBdr>
              <w:spacing w:after="0" w:line="240" w:lineRule="auto"/>
              <w:rPr>
                <w:rFonts w:ascii="Bell MT" w:eastAsia="Times New Roman" w:hAnsi="Bell MT" w:cs="Times New Roman"/>
                <w:b/>
                <w:sz w:val="24"/>
                <w:szCs w:val="24"/>
              </w:rPr>
            </w:pPr>
            <w:r w:rsidRPr="0073668B">
              <w:rPr>
                <w:rFonts w:ascii="Bell MT" w:eastAsia="Times New Roman" w:hAnsi="Bell MT" w:cs="Times New Roman"/>
                <w:b/>
                <w:sz w:val="24"/>
                <w:szCs w:val="24"/>
              </w:rPr>
              <w:t xml:space="preserve">Google Classroom Class Code: </w:t>
            </w:r>
            <w:r w:rsidRPr="0073668B">
              <w:rPr>
                <w:rFonts w:ascii="Bell MT" w:eastAsia="Times New Roman" w:hAnsi="Bell MT" w:cs="Times New Roman"/>
                <w:sz w:val="24"/>
                <w:szCs w:val="24"/>
              </w:rPr>
              <w:t>ig5sh27</w:t>
            </w:r>
          </w:p>
        </w:tc>
        <w:tc>
          <w:tcPr>
            <w:tcW w:w="5310" w:type="dxa"/>
          </w:tcPr>
          <w:p w:rsidR="00345F3B" w:rsidRPr="0073668B" w:rsidRDefault="001C193D">
            <w:pPr>
              <w:widowControl w:val="0"/>
              <w:pBdr>
                <w:top w:val="nil"/>
                <w:left w:val="nil"/>
                <w:bottom w:val="nil"/>
                <w:right w:val="nil"/>
                <w:between w:val="nil"/>
              </w:pBdr>
              <w:spacing w:after="0" w:line="240" w:lineRule="auto"/>
              <w:rPr>
                <w:rFonts w:ascii="Bell MT" w:eastAsia="Times New Roman" w:hAnsi="Bell MT" w:cs="Times New Roman"/>
                <w:b/>
                <w:sz w:val="24"/>
                <w:szCs w:val="24"/>
                <w:u w:val="single"/>
              </w:rPr>
            </w:pPr>
            <w:hyperlink r:id="rId34" w:history="1">
              <w:r w:rsidR="00345F3B" w:rsidRPr="0073668B">
                <w:rPr>
                  <w:rStyle w:val="Hyperlink"/>
                  <w:rFonts w:ascii="Bell MT" w:eastAsia="Times New Roman" w:hAnsi="Bell MT" w:cs="Times New Roman"/>
                  <w:b/>
                  <w:sz w:val="24"/>
                  <w:szCs w:val="24"/>
                </w:rPr>
                <w:t>https://atlantapublicschools-us.zoom.us/j/85074482502?pwd=cml6V0psTWxnQXhPVGZWR1BhaWhRZz09</w:t>
              </w:r>
            </w:hyperlink>
          </w:p>
          <w:p w:rsidR="00345F3B" w:rsidRPr="0073668B" w:rsidRDefault="00345F3B">
            <w:pPr>
              <w:widowControl w:val="0"/>
              <w:pBdr>
                <w:top w:val="nil"/>
                <w:left w:val="nil"/>
                <w:bottom w:val="nil"/>
                <w:right w:val="nil"/>
                <w:between w:val="nil"/>
              </w:pBdr>
              <w:spacing w:after="0" w:line="240" w:lineRule="auto"/>
              <w:rPr>
                <w:rFonts w:ascii="Bell MT" w:eastAsia="Times New Roman" w:hAnsi="Bell MT" w:cs="Times New Roman"/>
                <w:b/>
                <w:sz w:val="24"/>
                <w:szCs w:val="24"/>
                <w:u w:val="single"/>
              </w:rPr>
            </w:pPr>
          </w:p>
        </w:tc>
      </w:tr>
      <w:tr w:rsidR="00345F3B" w:rsidRPr="0073668B" w:rsidTr="00B25827">
        <w:trPr>
          <w:trHeight w:val="1327"/>
          <w:jc w:val="center"/>
        </w:trPr>
        <w:tc>
          <w:tcPr>
            <w:tcW w:w="1790" w:type="dxa"/>
            <w:vMerge/>
            <w:shd w:val="clear" w:color="auto" w:fill="auto"/>
            <w:tcMar>
              <w:top w:w="100" w:type="dxa"/>
              <w:left w:w="100" w:type="dxa"/>
              <w:bottom w:w="100" w:type="dxa"/>
              <w:right w:w="100" w:type="dxa"/>
            </w:tcMar>
            <w:vAlign w:val="center"/>
          </w:tcPr>
          <w:p w:rsidR="00345F3B" w:rsidRPr="0073668B" w:rsidRDefault="00345F3B">
            <w:pPr>
              <w:widowControl w:val="0"/>
              <w:pBdr>
                <w:top w:val="nil"/>
                <w:left w:val="nil"/>
                <w:bottom w:val="nil"/>
                <w:right w:val="nil"/>
                <w:between w:val="nil"/>
              </w:pBdr>
              <w:spacing w:after="0" w:line="240" w:lineRule="auto"/>
              <w:rPr>
                <w:rFonts w:ascii="Bell MT" w:eastAsia="Times New Roman" w:hAnsi="Bell MT" w:cs="Times New Roman"/>
                <w:b/>
                <w:sz w:val="24"/>
                <w:szCs w:val="24"/>
              </w:rPr>
            </w:pPr>
          </w:p>
        </w:tc>
        <w:tc>
          <w:tcPr>
            <w:tcW w:w="2340" w:type="dxa"/>
            <w:shd w:val="clear" w:color="auto" w:fill="auto"/>
            <w:tcMar>
              <w:top w:w="100" w:type="dxa"/>
              <w:left w:w="100" w:type="dxa"/>
              <w:bottom w:w="100" w:type="dxa"/>
              <w:right w:w="100" w:type="dxa"/>
            </w:tcMar>
          </w:tcPr>
          <w:p w:rsidR="00345F3B" w:rsidRPr="0073668B" w:rsidRDefault="00345F3B" w:rsidP="00930550">
            <w:pPr>
              <w:widowControl w:val="0"/>
              <w:pBdr>
                <w:top w:val="nil"/>
                <w:left w:val="nil"/>
                <w:bottom w:val="nil"/>
                <w:right w:val="nil"/>
                <w:between w:val="nil"/>
              </w:pBdr>
              <w:spacing w:after="0" w:line="240" w:lineRule="auto"/>
              <w:rPr>
                <w:rFonts w:ascii="Bell MT" w:eastAsia="Times New Roman" w:hAnsi="Bell MT" w:cs="Times New Roman"/>
                <w:b/>
                <w:sz w:val="24"/>
                <w:szCs w:val="24"/>
                <w:u w:val="single"/>
              </w:rPr>
            </w:pPr>
            <w:r w:rsidRPr="0073668B">
              <w:rPr>
                <w:rFonts w:ascii="Bell MT" w:eastAsia="Times New Roman" w:hAnsi="Bell MT" w:cs="Times New Roman"/>
                <w:b/>
                <w:sz w:val="24"/>
                <w:szCs w:val="24"/>
                <w:u w:val="single"/>
              </w:rPr>
              <w:t>PM Session</w:t>
            </w:r>
          </w:p>
          <w:p w:rsidR="00345F3B" w:rsidRPr="0073668B" w:rsidRDefault="00345F3B" w:rsidP="00345F3B">
            <w:pPr>
              <w:widowControl w:val="0"/>
              <w:pBdr>
                <w:top w:val="nil"/>
                <w:left w:val="nil"/>
                <w:bottom w:val="nil"/>
                <w:right w:val="nil"/>
                <w:between w:val="nil"/>
              </w:pBdr>
              <w:spacing w:after="0" w:line="240" w:lineRule="auto"/>
              <w:rPr>
                <w:rFonts w:ascii="Bell MT" w:eastAsia="Times New Roman" w:hAnsi="Bell MT" w:cs="Times New Roman"/>
                <w:b/>
                <w:sz w:val="24"/>
                <w:szCs w:val="24"/>
              </w:rPr>
            </w:pPr>
            <w:r w:rsidRPr="0073668B">
              <w:rPr>
                <w:rFonts w:ascii="Bell MT" w:eastAsia="Times New Roman" w:hAnsi="Bell MT" w:cs="Times New Roman"/>
                <w:b/>
                <w:sz w:val="24"/>
                <w:szCs w:val="24"/>
              </w:rPr>
              <w:t xml:space="preserve">Google Classroom Class Code: </w:t>
            </w:r>
            <w:proofErr w:type="spellStart"/>
            <w:r w:rsidRPr="0073668B">
              <w:rPr>
                <w:rFonts w:ascii="Bell MT" w:eastAsia="Times New Roman" w:hAnsi="Bell MT" w:cs="Times New Roman"/>
                <w:sz w:val="24"/>
                <w:szCs w:val="24"/>
              </w:rPr>
              <w:t>nryrynt</w:t>
            </w:r>
            <w:proofErr w:type="spellEnd"/>
          </w:p>
        </w:tc>
        <w:tc>
          <w:tcPr>
            <w:tcW w:w="5310" w:type="dxa"/>
          </w:tcPr>
          <w:p w:rsidR="00345F3B" w:rsidRPr="0073668B" w:rsidRDefault="001C193D">
            <w:pPr>
              <w:widowControl w:val="0"/>
              <w:pBdr>
                <w:top w:val="nil"/>
                <w:left w:val="nil"/>
                <w:bottom w:val="nil"/>
                <w:right w:val="nil"/>
                <w:between w:val="nil"/>
              </w:pBdr>
              <w:spacing w:after="0" w:line="240" w:lineRule="auto"/>
              <w:rPr>
                <w:rFonts w:ascii="Bell MT" w:eastAsia="Times New Roman" w:hAnsi="Bell MT" w:cs="Times New Roman"/>
                <w:b/>
                <w:sz w:val="24"/>
                <w:szCs w:val="24"/>
                <w:u w:val="single"/>
              </w:rPr>
            </w:pPr>
            <w:hyperlink r:id="rId35" w:history="1">
              <w:r w:rsidR="00345F3B" w:rsidRPr="0073668B">
                <w:rPr>
                  <w:rStyle w:val="Hyperlink"/>
                  <w:rFonts w:ascii="Bell MT" w:eastAsia="Times New Roman" w:hAnsi="Bell MT" w:cs="Times New Roman"/>
                  <w:b/>
                  <w:sz w:val="24"/>
                  <w:szCs w:val="24"/>
                </w:rPr>
                <w:t>https://atlantapublicschools-us.zoom.us/j/89737500935?pwd=dnQwNlQvYXVRQjdLKzN1UkwwWW14QT09</w:t>
              </w:r>
            </w:hyperlink>
          </w:p>
          <w:p w:rsidR="00345F3B" w:rsidRPr="0073668B" w:rsidRDefault="00345F3B">
            <w:pPr>
              <w:widowControl w:val="0"/>
              <w:pBdr>
                <w:top w:val="nil"/>
                <w:left w:val="nil"/>
                <w:bottom w:val="nil"/>
                <w:right w:val="nil"/>
                <w:between w:val="nil"/>
              </w:pBdr>
              <w:spacing w:after="0" w:line="240" w:lineRule="auto"/>
              <w:rPr>
                <w:rFonts w:ascii="Bell MT" w:eastAsia="Times New Roman" w:hAnsi="Bell MT" w:cs="Times New Roman"/>
                <w:b/>
                <w:sz w:val="24"/>
                <w:szCs w:val="24"/>
                <w:u w:val="single"/>
              </w:rPr>
            </w:pPr>
          </w:p>
        </w:tc>
      </w:tr>
    </w:tbl>
    <w:p w:rsidR="006A64A8" w:rsidRPr="0073668B" w:rsidRDefault="006A64A8">
      <w:pPr>
        <w:jc w:val="center"/>
        <w:rPr>
          <w:rFonts w:ascii="Bell MT" w:eastAsia="Times New Roman" w:hAnsi="Bell MT" w:cs="Times New Roman"/>
          <w:b/>
          <w:sz w:val="24"/>
          <w:szCs w:val="24"/>
        </w:rPr>
      </w:pPr>
    </w:p>
    <w:p w:rsidR="006A64A8" w:rsidRDefault="006A64A8">
      <w:pPr>
        <w:rPr>
          <w:rFonts w:ascii="Times New Roman" w:eastAsia="Times New Roman" w:hAnsi="Times New Roman" w:cs="Times New Roman"/>
          <w:b/>
          <w:sz w:val="28"/>
          <w:szCs w:val="28"/>
        </w:rPr>
      </w:pPr>
    </w:p>
    <w:p w:rsidR="006A64A8" w:rsidRDefault="006A64A8">
      <w:pPr>
        <w:rPr>
          <w:rFonts w:ascii="Times New Roman" w:eastAsia="Times New Roman" w:hAnsi="Times New Roman" w:cs="Times New Roman"/>
          <w:b/>
          <w:sz w:val="28"/>
          <w:szCs w:val="28"/>
        </w:rPr>
      </w:pPr>
    </w:p>
    <w:p w:rsidR="006A64A8" w:rsidRPr="002B6946" w:rsidRDefault="00B50EF6">
      <w:pPr>
        <w:jc w:val="center"/>
        <w:rPr>
          <w:rFonts w:ascii="Bell MT" w:eastAsia="Times New Roman" w:hAnsi="Bell MT" w:cs="Times New Roman"/>
          <w:b/>
          <w:sz w:val="28"/>
          <w:szCs w:val="28"/>
        </w:rPr>
      </w:pPr>
      <w:r w:rsidRPr="002B6946">
        <w:rPr>
          <w:rFonts w:ascii="Bell MT" w:eastAsia="Times New Roman" w:hAnsi="Bell MT" w:cs="Times New Roman"/>
          <w:b/>
          <w:sz w:val="28"/>
          <w:szCs w:val="28"/>
        </w:rPr>
        <w:lastRenderedPageBreak/>
        <w:t>Daily Schedule</w:t>
      </w:r>
    </w:p>
    <w:p w:rsidR="006A64A8" w:rsidRPr="002B6946" w:rsidRDefault="00B50EF6">
      <w:pPr>
        <w:jc w:val="center"/>
        <w:rPr>
          <w:rFonts w:ascii="Bell MT" w:eastAsia="Times New Roman" w:hAnsi="Bell MT" w:cs="Times New Roman"/>
          <w:b/>
          <w:sz w:val="24"/>
          <w:szCs w:val="24"/>
        </w:rPr>
      </w:pPr>
      <w:r w:rsidRPr="002B6946">
        <w:rPr>
          <w:rFonts w:ascii="Bell MT" w:eastAsia="Times New Roman" w:hAnsi="Bell MT" w:cs="Times New Roman"/>
          <w:b/>
          <w:sz w:val="24"/>
          <w:szCs w:val="24"/>
        </w:rPr>
        <w:t>1st Block</w:t>
      </w:r>
    </w:p>
    <w:p w:rsidR="006A64A8" w:rsidRPr="002B6946" w:rsidRDefault="00B50EF6">
      <w:pPr>
        <w:jc w:val="center"/>
        <w:rPr>
          <w:rFonts w:ascii="Bell MT" w:eastAsia="Times New Roman" w:hAnsi="Bell MT" w:cs="Times New Roman"/>
          <w:sz w:val="24"/>
          <w:szCs w:val="24"/>
        </w:rPr>
      </w:pPr>
      <w:r w:rsidRPr="002B6946">
        <w:rPr>
          <w:rFonts w:ascii="Bell MT" w:eastAsia="Times New Roman" w:hAnsi="Bell MT" w:cs="Times New Roman"/>
          <w:sz w:val="24"/>
          <w:szCs w:val="24"/>
        </w:rPr>
        <w:t>BEST, CSK, Dougla</w:t>
      </w:r>
      <w:r w:rsidR="003724A3" w:rsidRPr="002B6946">
        <w:rPr>
          <w:rFonts w:ascii="Bell MT" w:eastAsia="Times New Roman" w:hAnsi="Bell MT" w:cs="Times New Roman"/>
          <w:sz w:val="24"/>
          <w:szCs w:val="24"/>
        </w:rPr>
        <w:t>s</w:t>
      </w:r>
      <w:r w:rsidRPr="002B6946">
        <w:rPr>
          <w:rFonts w:ascii="Bell MT" w:eastAsia="Times New Roman" w:hAnsi="Bell MT" w:cs="Times New Roman"/>
          <w:sz w:val="24"/>
          <w:szCs w:val="24"/>
        </w:rPr>
        <w:t xml:space="preserve">s, </w:t>
      </w:r>
      <w:r w:rsidR="003724A3" w:rsidRPr="002B6946">
        <w:rPr>
          <w:rFonts w:ascii="Bell MT" w:eastAsia="Times New Roman" w:hAnsi="Bell MT" w:cs="Times New Roman"/>
          <w:sz w:val="24"/>
          <w:szCs w:val="24"/>
        </w:rPr>
        <w:t>Midtown</w:t>
      </w:r>
      <w:r w:rsidRPr="002B6946">
        <w:rPr>
          <w:rFonts w:ascii="Bell MT" w:eastAsia="Times New Roman" w:hAnsi="Bell MT" w:cs="Times New Roman"/>
          <w:sz w:val="24"/>
          <w:szCs w:val="24"/>
        </w:rPr>
        <w:t>, Jackson,</w:t>
      </w:r>
      <w:r w:rsidR="003724A3" w:rsidRPr="002B6946">
        <w:rPr>
          <w:rFonts w:ascii="Bell MT" w:eastAsia="Times New Roman" w:hAnsi="Bell MT" w:cs="Times New Roman"/>
          <w:sz w:val="24"/>
          <w:szCs w:val="24"/>
        </w:rPr>
        <w:t xml:space="preserve"> &amp; </w:t>
      </w:r>
      <w:r w:rsidRPr="002B6946">
        <w:rPr>
          <w:rFonts w:ascii="Bell MT" w:eastAsia="Times New Roman" w:hAnsi="Bell MT" w:cs="Times New Roman"/>
          <w:sz w:val="24"/>
          <w:szCs w:val="24"/>
        </w:rPr>
        <w:t>North Atlanta</w:t>
      </w:r>
    </w:p>
    <w:p w:rsidR="006A64A8" w:rsidRPr="002B6946" w:rsidRDefault="003724A3">
      <w:pPr>
        <w:jc w:val="center"/>
        <w:rPr>
          <w:rFonts w:ascii="Bell MT" w:eastAsia="Times New Roman" w:hAnsi="Bell MT" w:cs="Times New Roman"/>
          <w:sz w:val="24"/>
          <w:szCs w:val="24"/>
        </w:rPr>
      </w:pPr>
      <w:r w:rsidRPr="002B6946">
        <w:rPr>
          <w:rFonts w:ascii="Bell MT" w:eastAsia="Times New Roman" w:hAnsi="Bell MT" w:cs="Times New Roman"/>
          <w:sz w:val="24"/>
          <w:szCs w:val="24"/>
        </w:rPr>
        <w:t>9:15 a.m. – 11:15</w:t>
      </w:r>
      <w:r w:rsidR="00B50EF6" w:rsidRPr="002B6946">
        <w:rPr>
          <w:rFonts w:ascii="Bell MT" w:eastAsia="Times New Roman" w:hAnsi="Bell MT" w:cs="Times New Roman"/>
          <w:sz w:val="24"/>
          <w:szCs w:val="24"/>
        </w:rPr>
        <w:t xml:space="preserve"> a.m.</w:t>
      </w:r>
    </w:p>
    <w:p w:rsidR="006A64A8" w:rsidRPr="002B6946" w:rsidRDefault="00B50EF6">
      <w:pPr>
        <w:jc w:val="center"/>
        <w:rPr>
          <w:rFonts w:ascii="Bell MT" w:eastAsia="Times New Roman" w:hAnsi="Bell MT" w:cs="Times New Roman"/>
          <w:b/>
          <w:sz w:val="24"/>
          <w:szCs w:val="24"/>
        </w:rPr>
      </w:pPr>
      <w:r w:rsidRPr="002B6946">
        <w:rPr>
          <w:rFonts w:ascii="Bell MT" w:eastAsia="Times New Roman" w:hAnsi="Bell MT" w:cs="Times New Roman"/>
          <w:b/>
          <w:sz w:val="24"/>
          <w:szCs w:val="24"/>
        </w:rPr>
        <w:t>2nd Block</w:t>
      </w:r>
    </w:p>
    <w:p w:rsidR="006A64A8" w:rsidRPr="002B6946" w:rsidRDefault="00B50EF6">
      <w:pPr>
        <w:jc w:val="center"/>
        <w:rPr>
          <w:rFonts w:ascii="Bell MT" w:eastAsia="Times New Roman" w:hAnsi="Bell MT" w:cs="Times New Roman"/>
          <w:sz w:val="24"/>
          <w:szCs w:val="24"/>
        </w:rPr>
      </w:pPr>
      <w:r w:rsidRPr="002B6946">
        <w:rPr>
          <w:rFonts w:ascii="Bell MT" w:eastAsia="Times New Roman" w:hAnsi="Bell MT" w:cs="Times New Roman"/>
          <w:sz w:val="24"/>
          <w:szCs w:val="24"/>
        </w:rPr>
        <w:t xml:space="preserve"> </w:t>
      </w:r>
      <w:r w:rsidR="003724A3" w:rsidRPr="002B6946">
        <w:rPr>
          <w:rFonts w:ascii="Bell MT" w:eastAsia="Times New Roman" w:hAnsi="Bell MT" w:cs="Times New Roman"/>
          <w:sz w:val="24"/>
          <w:szCs w:val="24"/>
        </w:rPr>
        <w:t>KIPP Collegiate</w:t>
      </w:r>
      <w:r w:rsidRPr="002B6946">
        <w:rPr>
          <w:rFonts w:ascii="Bell MT" w:eastAsia="Times New Roman" w:hAnsi="Bell MT" w:cs="Times New Roman"/>
          <w:sz w:val="24"/>
          <w:szCs w:val="24"/>
        </w:rPr>
        <w:t xml:space="preserve">, Mays, South Atlanta, </w:t>
      </w:r>
      <w:proofErr w:type="spellStart"/>
      <w:r w:rsidRPr="002B6946">
        <w:rPr>
          <w:rFonts w:ascii="Bell MT" w:eastAsia="Times New Roman" w:hAnsi="Bell MT" w:cs="Times New Roman"/>
          <w:sz w:val="24"/>
          <w:szCs w:val="24"/>
        </w:rPr>
        <w:t>Therrell</w:t>
      </w:r>
      <w:proofErr w:type="spellEnd"/>
      <w:r w:rsidRPr="002B6946">
        <w:rPr>
          <w:rFonts w:ascii="Bell MT" w:eastAsia="Times New Roman" w:hAnsi="Bell MT" w:cs="Times New Roman"/>
          <w:sz w:val="24"/>
          <w:szCs w:val="24"/>
        </w:rPr>
        <w:t>,</w:t>
      </w:r>
      <w:r w:rsidR="003724A3" w:rsidRPr="002B6946">
        <w:rPr>
          <w:rFonts w:ascii="Bell MT" w:eastAsia="Times New Roman" w:hAnsi="Bell MT" w:cs="Times New Roman"/>
          <w:sz w:val="24"/>
          <w:szCs w:val="24"/>
        </w:rPr>
        <w:t xml:space="preserve"> &amp; </w:t>
      </w:r>
      <w:r w:rsidRPr="002B6946">
        <w:rPr>
          <w:rFonts w:ascii="Bell MT" w:eastAsia="Times New Roman" w:hAnsi="Bell MT" w:cs="Times New Roman"/>
          <w:sz w:val="24"/>
          <w:szCs w:val="24"/>
        </w:rPr>
        <w:t>Washington</w:t>
      </w:r>
    </w:p>
    <w:p w:rsidR="006A64A8" w:rsidRPr="002B6946" w:rsidRDefault="00B50EF6">
      <w:pPr>
        <w:jc w:val="center"/>
        <w:rPr>
          <w:rFonts w:ascii="Bell MT" w:eastAsia="Times New Roman" w:hAnsi="Bell MT" w:cs="Times New Roman"/>
          <w:sz w:val="24"/>
          <w:szCs w:val="24"/>
        </w:rPr>
      </w:pPr>
      <w:r w:rsidRPr="002B6946">
        <w:rPr>
          <w:rFonts w:ascii="Bell MT" w:eastAsia="Times New Roman" w:hAnsi="Bell MT" w:cs="Times New Roman"/>
          <w:sz w:val="24"/>
          <w:szCs w:val="24"/>
        </w:rPr>
        <w:t>12:10 -2:50 p.m.</w:t>
      </w:r>
    </w:p>
    <w:p w:rsidR="006A64A8" w:rsidRPr="002B6946" w:rsidRDefault="006A64A8">
      <w:pPr>
        <w:jc w:val="both"/>
        <w:rPr>
          <w:rFonts w:ascii="Bell MT" w:eastAsia="Times New Roman" w:hAnsi="Bell MT" w:cs="Times New Roman"/>
          <w:sz w:val="24"/>
          <w:szCs w:val="24"/>
        </w:rPr>
      </w:pPr>
    </w:p>
    <w:p w:rsidR="006A64A8" w:rsidRPr="002B6946" w:rsidRDefault="00B50EF6">
      <w:pPr>
        <w:jc w:val="center"/>
        <w:rPr>
          <w:rFonts w:ascii="Bell MT" w:eastAsia="Times New Roman" w:hAnsi="Bell MT" w:cs="Times New Roman"/>
          <w:b/>
          <w:sz w:val="25"/>
          <w:szCs w:val="25"/>
        </w:rPr>
      </w:pPr>
      <w:r w:rsidRPr="002B6946">
        <w:rPr>
          <w:rFonts w:ascii="Bell MT" w:eastAsia="Times New Roman" w:hAnsi="Bell MT" w:cs="Times New Roman"/>
          <w:b/>
          <w:sz w:val="25"/>
          <w:szCs w:val="25"/>
        </w:rPr>
        <w:t>2 Block Policy</w:t>
      </w:r>
    </w:p>
    <w:p w:rsidR="006A64A8" w:rsidRPr="002B6946" w:rsidRDefault="00B50EF6">
      <w:pPr>
        <w:ind w:firstLine="720"/>
        <w:jc w:val="both"/>
        <w:rPr>
          <w:rFonts w:ascii="Bell MT" w:eastAsia="Times New Roman" w:hAnsi="Bell MT" w:cs="Times New Roman"/>
          <w:sz w:val="24"/>
          <w:szCs w:val="24"/>
        </w:rPr>
      </w:pPr>
      <w:r w:rsidRPr="002B6946">
        <w:rPr>
          <w:rFonts w:ascii="Bell MT" w:eastAsia="Times New Roman" w:hAnsi="Bell MT" w:cs="Times New Roman"/>
          <w:sz w:val="24"/>
          <w:szCs w:val="24"/>
        </w:rPr>
        <w:t>All participating high schools have agreed to a 2 Block time frame for students to attend the ACCA. This 2 block time frame makes transportation easier and allows students to still spend a half day at their high school.</w:t>
      </w:r>
    </w:p>
    <w:p w:rsidR="006A64A8" w:rsidRPr="002B6946" w:rsidRDefault="00B50EF6">
      <w:pPr>
        <w:ind w:firstLine="720"/>
        <w:jc w:val="both"/>
        <w:rPr>
          <w:rFonts w:ascii="Bell MT" w:eastAsia="Times New Roman" w:hAnsi="Bell MT" w:cs="Times New Roman"/>
          <w:sz w:val="24"/>
          <w:szCs w:val="24"/>
        </w:rPr>
      </w:pPr>
      <w:r w:rsidRPr="002B6946">
        <w:rPr>
          <w:rFonts w:ascii="Bell MT" w:eastAsia="Times New Roman" w:hAnsi="Bell MT" w:cs="Times New Roman"/>
          <w:sz w:val="24"/>
          <w:szCs w:val="24"/>
        </w:rPr>
        <w:t>Students are expected to stay for the 2 blocks Monday-Friday—unless they drive and have written parental permission to only attend classes scheduled.</w:t>
      </w:r>
    </w:p>
    <w:p w:rsidR="006A64A8" w:rsidRPr="002B6946" w:rsidRDefault="00B50EF6">
      <w:pPr>
        <w:ind w:firstLine="720"/>
        <w:jc w:val="both"/>
        <w:rPr>
          <w:rFonts w:ascii="Bell MT" w:eastAsia="Times New Roman" w:hAnsi="Bell MT" w:cs="Times New Roman"/>
          <w:sz w:val="24"/>
          <w:szCs w:val="24"/>
        </w:rPr>
      </w:pPr>
      <w:r w:rsidRPr="002B6946">
        <w:rPr>
          <w:rFonts w:ascii="Bell MT" w:eastAsia="Times New Roman" w:hAnsi="Bell MT" w:cs="Times New Roman"/>
          <w:sz w:val="24"/>
          <w:szCs w:val="24"/>
        </w:rPr>
        <w:t>A student may not stay at their high school during the half day they have classes at the ACCA, as high schools expect students on their campus only when they have a scheduled class.</w:t>
      </w:r>
    </w:p>
    <w:p w:rsidR="006A64A8" w:rsidRPr="002B6946" w:rsidRDefault="006A64A8">
      <w:pPr>
        <w:jc w:val="both"/>
        <w:rPr>
          <w:rFonts w:ascii="Bell MT" w:eastAsia="Times New Roman" w:hAnsi="Bell MT" w:cs="Times New Roman"/>
          <w:sz w:val="24"/>
          <w:szCs w:val="24"/>
        </w:rPr>
      </w:pPr>
    </w:p>
    <w:p w:rsidR="006A64A8" w:rsidRPr="002B6946" w:rsidRDefault="00B50EF6">
      <w:pPr>
        <w:jc w:val="center"/>
        <w:rPr>
          <w:rFonts w:ascii="Bell MT" w:eastAsia="Times New Roman" w:hAnsi="Bell MT" w:cs="Times New Roman"/>
          <w:b/>
          <w:sz w:val="25"/>
          <w:szCs w:val="25"/>
        </w:rPr>
      </w:pPr>
      <w:r w:rsidRPr="002B6946">
        <w:rPr>
          <w:rFonts w:ascii="Bell MT" w:eastAsia="Times New Roman" w:hAnsi="Bell MT" w:cs="Times New Roman"/>
          <w:b/>
          <w:sz w:val="25"/>
          <w:szCs w:val="25"/>
        </w:rPr>
        <w:t>ACCA Recognition</w:t>
      </w:r>
    </w:p>
    <w:p w:rsidR="006A64A8" w:rsidRPr="002B6946" w:rsidRDefault="00B50EF6">
      <w:pPr>
        <w:ind w:firstLine="720"/>
        <w:jc w:val="both"/>
        <w:rPr>
          <w:rFonts w:ascii="Bell MT" w:eastAsia="Times New Roman" w:hAnsi="Bell MT" w:cs="Times New Roman"/>
          <w:sz w:val="24"/>
          <w:szCs w:val="24"/>
        </w:rPr>
      </w:pPr>
      <w:r w:rsidRPr="002B6946">
        <w:rPr>
          <w:rFonts w:ascii="Bell MT" w:eastAsia="Times New Roman" w:hAnsi="Bell MT" w:cs="Times New Roman"/>
          <w:sz w:val="24"/>
          <w:szCs w:val="24"/>
        </w:rPr>
        <w:t xml:space="preserve">ACCA will have a student recognition event in the </w:t>
      </w:r>
      <w:proofErr w:type="gramStart"/>
      <w:r w:rsidR="003724A3" w:rsidRPr="002B6946">
        <w:rPr>
          <w:rFonts w:ascii="Bell MT" w:eastAsia="Times New Roman" w:hAnsi="Bell MT" w:cs="Times New Roman"/>
          <w:sz w:val="24"/>
          <w:szCs w:val="24"/>
        </w:rPr>
        <w:t>Fall</w:t>
      </w:r>
      <w:proofErr w:type="gramEnd"/>
      <w:r w:rsidR="003724A3" w:rsidRPr="002B6946">
        <w:rPr>
          <w:rFonts w:ascii="Bell MT" w:eastAsia="Times New Roman" w:hAnsi="Bell MT" w:cs="Times New Roman"/>
          <w:sz w:val="24"/>
          <w:szCs w:val="24"/>
        </w:rPr>
        <w:t xml:space="preserve"> and the S</w:t>
      </w:r>
      <w:r w:rsidRPr="002B6946">
        <w:rPr>
          <w:rFonts w:ascii="Bell MT" w:eastAsia="Times New Roman" w:hAnsi="Bell MT" w:cs="Times New Roman"/>
          <w:sz w:val="24"/>
          <w:szCs w:val="24"/>
        </w:rPr>
        <w:t xml:space="preserve">pring where students will </w:t>
      </w:r>
      <w:r w:rsidR="006179F5" w:rsidRPr="002B6946">
        <w:rPr>
          <w:rFonts w:ascii="Bell MT" w:eastAsia="Times New Roman" w:hAnsi="Bell MT" w:cs="Times New Roman"/>
          <w:sz w:val="24"/>
          <w:szCs w:val="24"/>
        </w:rPr>
        <w:t xml:space="preserve">honored for their hard work and dedication. Additionally, monthly and bi-weekly student highlights will take place as throughout the year. </w:t>
      </w:r>
      <w:r w:rsidRPr="002B6946">
        <w:rPr>
          <w:rFonts w:ascii="Bell MT" w:eastAsia="Times New Roman" w:hAnsi="Bell MT" w:cs="Times New Roman"/>
          <w:sz w:val="24"/>
          <w:szCs w:val="24"/>
        </w:rPr>
        <w:t xml:space="preserve"> </w:t>
      </w:r>
    </w:p>
    <w:p w:rsidR="006A64A8" w:rsidRPr="002B6946" w:rsidRDefault="006A64A8">
      <w:pPr>
        <w:jc w:val="both"/>
        <w:rPr>
          <w:rFonts w:ascii="Bell MT" w:eastAsia="Times New Roman" w:hAnsi="Bell MT" w:cs="Times New Roman"/>
          <w:sz w:val="24"/>
          <w:szCs w:val="24"/>
        </w:rPr>
      </w:pPr>
    </w:p>
    <w:p w:rsidR="006A64A8" w:rsidRPr="002B6946" w:rsidRDefault="00B50EF6">
      <w:pPr>
        <w:jc w:val="center"/>
        <w:rPr>
          <w:rFonts w:ascii="Bell MT" w:eastAsia="Times New Roman" w:hAnsi="Bell MT" w:cs="Times New Roman"/>
          <w:b/>
          <w:sz w:val="25"/>
          <w:szCs w:val="25"/>
        </w:rPr>
      </w:pPr>
      <w:r w:rsidRPr="002B6946">
        <w:rPr>
          <w:rFonts w:ascii="Bell MT" w:eastAsia="Times New Roman" w:hAnsi="Bell MT" w:cs="Times New Roman"/>
          <w:b/>
          <w:sz w:val="25"/>
          <w:szCs w:val="25"/>
        </w:rPr>
        <w:t>REMIND 101 &amp; Student Information</w:t>
      </w:r>
    </w:p>
    <w:p w:rsidR="006A64A8" w:rsidRPr="002B6946" w:rsidRDefault="00B50EF6">
      <w:pPr>
        <w:ind w:firstLine="720"/>
        <w:jc w:val="both"/>
        <w:rPr>
          <w:rFonts w:ascii="Bell MT" w:eastAsia="Times New Roman" w:hAnsi="Bell MT" w:cs="Times New Roman"/>
          <w:sz w:val="24"/>
          <w:szCs w:val="24"/>
        </w:rPr>
      </w:pPr>
      <w:r w:rsidRPr="002B6946">
        <w:rPr>
          <w:rFonts w:ascii="Bell MT" w:eastAsia="Times New Roman" w:hAnsi="Bell MT" w:cs="Times New Roman"/>
          <w:sz w:val="24"/>
          <w:szCs w:val="24"/>
        </w:rPr>
        <w:t xml:space="preserve">All students will be required to </w:t>
      </w:r>
      <w:r w:rsidR="006179F5" w:rsidRPr="002B6946">
        <w:rPr>
          <w:rFonts w:ascii="Bell MT" w:eastAsia="Times New Roman" w:hAnsi="Bell MT" w:cs="Times New Roman"/>
          <w:sz w:val="24"/>
          <w:szCs w:val="24"/>
        </w:rPr>
        <w:t xml:space="preserve">sign up for Remind 101 with </w:t>
      </w:r>
      <w:r w:rsidRPr="002B6946">
        <w:rPr>
          <w:rFonts w:ascii="Bell MT" w:eastAsia="Times New Roman" w:hAnsi="Bell MT" w:cs="Times New Roman"/>
          <w:sz w:val="24"/>
          <w:szCs w:val="24"/>
        </w:rPr>
        <w:t>ACCA for important messages regarding announcements, weather, note from instructor, etc.</w:t>
      </w:r>
    </w:p>
    <w:p w:rsidR="002B6946" w:rsidRPr="000D74B0" w:rsidRDefault="00B50EF6" w:rsidP="000D74B0">
      <w:pPr>
        <w:ind w:firstLine="720"/>
        <w:jc w:val="both"/>
        <w:rPr>
          <w:rFonts w:ascii="Bell MT" w:eastAsia="Times New Roman" w:hAnsi="Bell MT" w:cs="Times New Roman"/>
          <w:sz w:val="24"/>
          <w:szCs w:val="24"/>
        </w:rPr>
      </w:pPr>
      <w:r w:rsidRPr="002B6946">
        <w:rPr>
          <w:rFonts w:ascii="Bell MT" w:eastAsia="Times New Roman" w:hAnsi="Bell MT" w:cs="Times New Roman"/>
          <w:sz w:val="24"/>
          <w:szCs w:val="24"/>
        </w:rPr>
        <w:t>Additionally, students will need to complete a Student Information Sheet, Appendix D, and provide emergency contact information.</w:t>
      </w:r>
    </w:p>
    <w:p w:rsidR="002B6946" w:rsidRPr="002B6946" w:rsidRDefault="002B6946">
      <w:pPr>
        <w:jc w:val="center"/>
        <w:rPr>
          <w:rFonts w:ascii="Bell MT" w:eastAsia="Times New Roman" w:hAnsi="Bell MT" w:cs="Times New Roman"/>
          <w:b/>
          <w:sz w:val="25"/>
          <w:szCs w:val="25"/>
        </w:rPr>
      </w:pPr>
    </w:p>
    <w:p w:rsidR="00CA48B0" w:rsidRDefault="00CA48B0">
      <w:pPr>
        <w:jc w:val="center"/>
        <w:rPr>
          <w:rFonts w:ascii="Bell MT" w:eastAsia="Times New Roman" w:hAnsi="Bell MT" w:cs="Times New Roman"/>
          <w:b/>
          <w:sz w:val="25"/>
          <w:szCs w:val="25"/>
        </w:rPr>
      </w:pPr>
    </w:p>
    <w:p w:rsidR="00CA48B0" w:rsidRDefault="00CA48B0">
      <w:pPr>
        <w:jc w:val="center"/>
        <w:rPr>
          <w:rFonts w:ascii="Bell MT" w:eastAsia="Times New Roman" w:hAnsi="Bell MT" w:cs="Times New Roman"/>
          <w:b/>
          <w:sz w:val="25"/>
          <w:szCs w:val="25"/>
        </w:rPr>
      </w:pPr>
    </w:p>
    <w:p w:rsidR="00CA48B0" w:rsidRDefault="00CA48B0">
      <w:pPr>
        <w:jc w:val="center"/>
        <w:rPr>
          <w:rFonts w:ascii="Bell MT" w:eastAsia="Times New Roman" w:hAnsi="Bell MT" w:cs="Times New Roman"/>
          <w:b/>
          <w:sz w:val="25"/>
          <w:szCs w:val="25"/>
        </w:rPr>
      </w:pPr>
    </w:p>
    <w:p w:rsidR="006A64A8" w:rsidRPr="002B6946" w:rsidRDefault="00B50EF6">
      <w:pPr>
        <w:jc w:val="center"/>
        <w:rPr>
          <w:rFonts w:ascii="Bell MT" w:eastAsia="Times New Roman" w:hAnsi="Bell MT" w:cs="Times New Roman"/>
          <w:b/>
          <w:sz w:val="25"/>
          <w:szCs w:val="25"/>
        </w:rPr>
      </w:pPr>
      <w:r w:rsidRPr="002B6946">
        <w:rPr>
          <w:rFonts w:ascii="Bell MT" w:eastAsia="Times New Roman" w:hAnsi="Bell MT" w:cs="Times New Roman"/>
          <w:b/>
          <w:sz w:val="25"/>
          <w:szCs w:val="25"/>
        </w:rPr>
        <w:t>ID Badges</w:t>
      </w:r>
    </w:p>
    <w:p w:rsidR="006A64A8" w:rsidRPr="002B6946" w:rsidRDefault="00B50EF6" w:rsidP="002B6946">
      <w:pPr>
        <w:spacing w:line="360" w:lineRule="auto"/>
        <w:ind w:firstLine="720"/>
        <w:jc w:val="both"/>
        <w:rPr>
          <w:rFonts w:ascii="Bell MT" w:eastAsia="Times New Roman" w:hAnsi="Bell MT" w:cs="Times New Roman"/>
          <w:sz w:val="24"/>
          <w:szCs w:val="24"/>
        </w:rPr>
      </w:pPr>
      <w:r w:rsidRPr="002B6946">
        <w:rPr>
          <w:rFonts w:ascii="Bell MT" w:eastAsia="Times New Roman" w:hAnsi="Bell MT" w:cs="Times New Roman"/>
          <w:sz w:val="24"/>
          <w:szCs w:val="24"/>
        </w:rPr>
        <w:lastRenderedPageBreak/>
        <w:t>All ACCA students w</w:t>
      </w:r>
      <w:r w:rsidR="002B6946" w:rsidRPr="002B6946">
        <w:rPr>
          <w:rFonts w:ascii="Bell MT" w:eastAsia="Times New Roman" w:hAnsi="Bell MT" w:cs="Times New Roman"/>
          <w:sz w:val="24"/>
          <w:szCs w:val="24"/>
        </w:rPr>
        <w:t xml:space="preserve">ill be issued an ACCA ID Badge at </w:t>
      </w:r>
      <w:r w:rsidRPr="002B6946">
        <w:rPr>
          <w:rFonts w:ascii="Bell MT" w:eastAsia="Times New Roman" w:hAnsi="Bell MT" w:cs="Times New Roman"/>
          <w:sz w:val="24"/>
          <w:szCs w:val="24"/>
        </w:rPr>
        <w:t xml:space="preserve">no cost to the student. Lost badges will be replaced at a cost of $5 to the </w:t>
      </w:r>
      <w:r w:rsidR="002B6946" w:rsidRPr="002B6946">
        <w:rPr>
          <w:rFonts w:ascii="Bell MT" w:eastAsia="Times New Roman" w:hAnsi="Bell MT" w:cs="Times New Roman"/>
          <w:sz w:val="24"/>
          <w:szCs w:val="24"/>
        </w:rPr>
        <w:t>student. This</w:t>
      </w:r>
      <w:r w:rsidRPr="002B6946">
        <w:rPr>
          <w:rFonts w:ascii="Bell MT" w:eastAsia="Times New Roman" w:hAnsi="Bell MT" w:cs="Times New Roman"/>
          <w:sz w:val="24"/>
          <w:szCs w:val="24"/>
        </w:rPr>
        <w:t xml:space="preserve"> badge must be worn daily as you enter/exit the ACCA.</w:t>
      </w:r>
    </w:p>
    <w:p w:rsidR="006A64A8" w:rsidRPr="002B6946" w:rsidRDefault="00B50EF6">
      <w:pPr>
        <w:jc w:val="center"/>
        <w:rPr>
          <w:rFonts w:ascii="Bell MT" w:eastAsia="Times New Roman" w:hAnsi="Bell MT" w:cs="Times New Roman"/>
          <w:b/>
          <w:sz w:val="25"/>
          <w:szCs w:val="25"/>
        </w:rPr>
      </w:pPr>
      <w:r w:rsidRPr="002B6946">
        <w:rPr>
          <w:rFonts w:ascii="Bell MT" w:eastAsia="Times New Roman" w:hAnsi="Bell MT" w:cs="Times New Roman"/>
          <w:b/>
          <w:sz w:val="25"/>
          <w:szCs w:val="25"/>
        </w:rPr>
        <w:t>Meals</w:t>
      </w:r>
    </w:p>
    <w:p w:rsidR="006A64A8" w:rsidRPr="002B6946" w:rsidRDefault="002B6946">
      <w:pPr>
        <w:ind w:firstLine="720"/>
        <w:jc w:val="both"/>
        <w:rPr>
          <w:rFonts w:ascii="Bell MT" w:eastAsia="Times New Roman" w:hAnsi="Bell MT" w:cs="Times New Roman"/>
          <w:sz w:val="24"/>
          <w:szCs w:val="24"/>
        </w:rPr>
      </w:pPr>
      <w:r w:rsidRPr="002B6946">
        <w:rPr>
          <w:rFonts w:ascii="Bell MT" w:eastAsia="Times New Roman" w:hAnsi="Bell MT" w:cs="Times New Roman"/>
          <w:sz w:val="24"/>
          <w:szCs w:val="24"/>
        </w:rPr>
        <w:t xml:space="preserve">ACCA serves Grab and Go breakfast each morning. It is the expectation that all students consume food in the cafeteria or the designated foyer area. Lunch is not served at ACCA; </w:t>
      </w:r>
      <w:r w:rsidR="00B50EF6" w:rsidRPr="002B6946">
        <w:rPr>
          <w:rFonts w:ascii="Bell MT" w:eastAsia="Times New Roman" w:hAnsi="Bell MT" w:cs="Times New Roman"/>
          <w:sz w:val="24"/>
          <w:szCs w:val="24"/>
        </w:rPr>
        <w:t>however, there are vending machines available to purchase snacks and drinks.</w:t>
      </w:r>
    </w:p>
    <w:p w:rsidR="006A64A8" w:rsidRPr="002B6946" w:rsidRDefault="006A64A8">
      <w:pPr>
        <w:jc w:val="both"/>
        <w:rPr>
          <w:rFonts w:ascii="Bell MT" w:eastAsia="Times New Roman" w:hAnsi="Bell MT" w:cs="Times New Roman"/>
          <w:sz w:val="24"/>
          <w:szCs w:val="24"/>
        </w:rPr>
      </w:pPr>
    </w:p>
    <w:p w:rsidR="006A64A8" w:rsidRPr="002B6946" w:rsidRDefault="00B50EF6">
      <w:pPr>
        <w:spacing w:line="360" w:lineRule="auto"/>
        <w:jc w:val="center"/>
        <w:rPr>
          <w:rFonts w:ascii="Bell MT" w:eastAsia="Times New Roman" w:hAnsi="Bell MT" w:cs="Times New Roman"/>
          <w:b/>
          <w:sz w:val="25"/>
          <w:szCs w:val="25"/>
        </w:rPr>
      </w:pPr>
      <w:r w:rsidRPr="002B6946">
        <w:rPr>
          <w:rFonts w:ascii="Bell MT" w:eastAsia="Times New Roman" w:hAnsi="Bell MT" w:cs="Times New Roman"/>
          <w:b/>
          <w:sz w:val="25"/>
          <w:szCs w:val="25"/>
        </w:rPr>
        <w:t>Attendance Guidelines</w:t>
      </w:r>
    </w:p>
    <w:p w:rsidR="006A64A8" w:rsidRPr="002B6946" w:rsidRDefault="00B50EF6">
      <w:pPr>
        <w:spacing w:line="360" w:lineRule="auto"/>
        <w:ind w:firstLine="720"/>
        <w:jc w:val="both"/>
        <w:rPr>
          <w:rFonts w:ascii="Bell MT" w:eastAsia="Times New Roman" w:hAnsi="Bell MT" w:cs="Times New Roman"/>
          <w:sz w:val="24"/>
          <w:szCs w:val="24"/>
        </w:rPr>
      </w:pPr>
      <w:r w:rsidRPr="002B6946">
        <w:rPr>
          <w:rFonts w:ascii="Bell MT" w:eastAsia="Times New Roman" w:hAnsi="Bell MT" w:cs="Times New Roman"/>
          <w:sz w:val="24"/>
          <w:szCs w:val="24"/>
        </w:rPr>
        <w:t>In support of student success, the Atlanta Board of Education expects students to be present at school and to arrive and depart on time in accordance with the provisions of the Georgia compulsory attendance law. Pursuant to O.C.G.A. §20-02-0690.1, parents, guardians or other persons having control or charge of students are liable for the students’ attendance in school.</w:t>
      </w:r>
    </w:p>
    <w:p w:rsidR="006A64A8" w:rsidRPr="002B6946" w:rsidRDefault="00B50EF6">
      <w:pPr>
        <w:spacing w:line="360" w:lineRule="auto"/>
        <w:ind w:firstLine="720"/>
        <w:jc w:val="both"/>
        <w:rPr>
          <w:rFonts w:ascii="Bell MT" w:eastAsia="Times New Roman" w:hAnsi="Bell MT" w:cs="Times New Roman"/>
          <w:sz w:val="24"/>
          <w:szCs w:val="24"/>
        </w:rPr>
      </w:pPr>
      <w:r w:rsidRPr="002B6946">
        <w:rPr>
          <w:rFonts w:ascii="Bell MT" w:eastAsia="Times New Roman" w:hAnsi="Bell MT" w:cs="Times New Roman"/>
          <w:sz w:val="24"/>
          <w:szCs w:val="24"/>
        </w:rPr>
        <w:t>Absences prevent students from receiving full course benefits, seriously disrupts orderly course progress, and significantly diminishes the quality of group interaction in class. ACCA considers both tardiness and early departure from class as forms of absenteeism.</w:t>
      </w:r>
    </w:p>
    <w:p w:rsidR="006A64A8" w:rsidRPr="002B6946" w:rsidRDefault="00B50EF6">
      <w:pPr>
        <w:numPr>
          <w:ilvl w:val="0"/>
          <w:numId w:val="1"/>
        </w:numPr>
        <w:pBdr>
          <w:top w:val="nil"/>
          <w:left w:val="nil"/>
          <w:bottom w:val="nil"/>
          <w:right w:val="nil"/>
          <w:between w:val="nil"/>
        </w:pBdr>
        <w:spacing w:after="0" w:line="360" w:lineRule="auto"/>
        <w:jc w:val="both"/>
        <w:rPr>
          <w:rFonts w:ascii="Bell MT" w:eastAsia="Times New Roman" w:hAnsi="Bell MT" w:cs="Times New Roman"/>
          <w:color w:val="000000"/>
          <w:sz w:val="24"/>
          <w:szCs w:val="24"/>
        </w:rPr>
      </w:pPr>
      <w:r w:rsidRPr="002B6946">
        <w:rPr>
          <w:rFonts w:ascii="Bell MT" w:eastAsia="Times New Roman" w:hAnsi="Bell MT" w:cs="Times New Roman"/>
          <w:color w:val="000000"/>
          <w:sz w:val="24"/>
          <w:szCs w:val="24"/>
        </w:rPr>
        <w:t xml:space="preserve">Instructors determine whether work missed may be made up, and any make up work allowed will be scheduled at the discretion of the instructor. </w:t>
      </w:r>
    </w:p>
    <w:p w:rsidR="006A64A8" w:rsidRPr="002B6946" w:rsidRDefault="00B50EF6">
      <w:pPr>
        <w:numPr>
          <w:ilvl w:val="0"/>
          <w:numId w:val="1"/>
        </w:numPr>
        <w:pBdr>
          <w:top w:val="nil"/>
          <w:left w:val="nil"/>
          <w:bottom w:val="nil"/>
          <w:right w:val="nil"/>
          <w:between w:val="nil"/>
        </w:pBdr>
        <w:spacing w:line="360" w:lineRule="auto"/>
        <w:jc w:val="both"/>
        <w:rPr>
          <w:rFonts w:ascii="Bell MT" w:eastAsia="Times New Roman" w:hAnsi="Bell MT" w:cs="Times New Roman"/>
          <w:color w:val="000000"/>
          <w:sz w:val="24"/>
          <w:szCs w:val="24"/>
        </w:rPr>
      </w:pPr>
      <w:r w:rsidRPr="002B6946">
        <w:rPr>
          <w:rFonts w:ascii="Bell MT" w:eastAsia="Times New Roman" w:hAnsi="Bell MT" w:cs="Times New Roman"/>
          <w:color w:val="000000"/>
          <w:sz w:val="24"/>
          <w:szCs w:val="24"/>
        </w:rPr>
        <w:t>Students must follow the ACCA Academic Calendar. ACCA Academic calendar is aligned with Atlanta Public Schools Academic Calendar.</w:t>
      </w:r>
    </w:p>
    <w:p w:rsidR="006A64A8" w:rsidRPr="002B6946" w:rsidRDefault="00B50EF6" w:rsidP="00F35F41">
      <w:pPr>
        <w:spacing w:line="360" w:lineRule="auto"/>
        <w:ind w:firstLine="720"/>
        <w:jc w:val="both"/>
        <w:rPr>
          <w:rFonts w:ascii="Bell MT" w:eastAsia="Times New Roman" w:hAnsi="Bell MT" w:cs="Times New Roman"/>
          <w:sz w:val="24"/>
          <w:szCs w:val="24"/>
        </w:rPr>
      </w:pPr>
      <w:r w:rsidRPr="002B6946">
        <w:rPr>
          <w:rFonts w:ascii="Bell MT" w:eastAsia="Times New Roman" w:hAnsi="Bell MT" w:cs="Times New Roman"/>
          <w:sz w:val="24"/>
          <w:szCs w:val="24"/>
        </w:rPr>
        <w:t>Prior to the end of the school day, students shall be released only to their parents/legal guardians, or to persons properly identified to school office personnel by the parents/legal guardians, or upon written request by the parents/legal guardians confirmed by telephone or in person. In accordance with administrative regulations and guidelines set forth by the superintendent, parents shall be notified when children are absent from school or class without prior notice and approval.</w:t>
      </w:r>
    </w:p>
    <w:p w:rsidR="006A64A8" w:rsidRPr="002B6946" w:rsidRDefault="00B50EF6">
      <w:pPr>
        <w:jc w:val="center"/>
        <w:rPr>
          <w:rFonts w:ascii="Bell MT" w:eastAsia="Times New Roman" w:hAnsi="Bell MT" w:cs="Times New Roman"/>
          <w:b/>
          <w:sz w:val="25"/>
          <w:szCs w:val="25"/>
        </w:rPr>
      </w:pPr>
      <w:r w:rsidRPr="002B6946">
        <w:rPr>
          <w:rFonts w:ascii="Bell MT" w:eastAsia="Times New Roman" w:hAnsi="Bell MT" w:cs="Times New Roman"/>
          <w:b/>
          <w:sz w:val="25"/>
          <w:szCs w:val="25"/>
        </w:rPr>
        <w:t>Behavior &amp; Discipline</w:t>
      </w:r>
    </w:p>
    <w:p w:rsidR="006A64A8" w:rsidRPr="002B6946" w:rsidRDefault="00B50EF6">
      <w:pPr>
        <w:spacing w:line="360" w:lineRule="auto"/>
        <w:jc w:val="both"/>
        <w:rPr>
          <w:rFonts w:ascii="Bell MT" w:eastAsia="Times New Roman" w:hAnsi="Bell MT" w:cs="Times New Roman"/>
          <w:sz w:val="24"/>
          <w:szCs w:val="24"/>
        </w:rPr>
      </w:pPr>
      <w:r w:rsidRPr="002B6946">
        <w:rPr>
          <w:rFonts w:ascii="Bell MT" w:eastAsia="Times New Roman" w:hAnsi="Bell MT" w:cs="Times New Roman"/>
          <w:sz w:val="24"/>
          <w:szCs w:val="24"/>
        </w:rPr>
        <w:t xml:space="preserve">Students are expected to follow the behavior guidelines set forth by their high school and student handbook, as well as the ACCA policies and guidelines. The ACCA shall not tolerate conduct by any student which interferes or disrupts achievement of an atmosphere conducive to learning. </w:t>
      </w:r>
      <w:r w:rsidRPr="002B6946">
        <w:rPr>
          <w:rFonts w:ascii="Bell MT" w:eastAsia="Times New Roman" w:hAnsi="Bell MT" w:cs="Times New Roman"/>
          <w:sz w:val="24"/>
          <w:szCs w:val="24"/>
        </w:rPr>
        <w:lastRenderedPageBreak/>
        <w:t>Students unable to follow the guidelines set forth by the ACCA will be removed from the program and sent back to their high school. Discipline issues will be addressed by the ACCA Administration, and/or high school administration, and/or the college campus in which they are attending.</w:t>
      </w:r>
    </w:p>
    <w:p w:rsidR="006A64A8" w:rsidRPr="002B6946" w:rsidRDefault="00B50EF6">
      <w:pPr>
        <w:jc w:val="center"/>
        <w:rPr>
          <w:rFonts w:ascii="Bell MT" w:eastAsia="Times New Roman" w:hAnsi="Bell MT" w:cs="Times New Roman"/>
          <w:b/>
          <w:sz w:val="25"/>
          <w:szCs w:val="25"/>
        </w:rPr>
      </w:pPr>
      <w:r w:rsidRPr="002B6946">
        <w:rPr>
          <w:rFonts w:ascii="Bell MT" w:eastAsia="Times New Roman" w:hAnsi="Bell MT" w:cs="Times New Roman"/>
          <w:b/>
          <w:sz w:val="25"/>
          <w:szCs w:val="25"/>
        </w:rPr>
        <w:t>Dress Code</w:t>
      </w:r>
    </w:p>
    <w:p w:rsidR="006A64A8" w:rsidRPr="000D74B0" w:rsidRDefault="00B50EF6" w:rsidP="000D74B0">
      <w:pPr>
        <w:spacing w:line="360" w:lineRule="auto"/>
        <w:ind w:firstLine="720"/>
        <w:jc w:val="both"/>
        <w:rPr>
          <w:rFonts w:ascii="Bell MT" w:eastAsia="Times New Roman" w:hAnsi="Bell MT" w:cs="Times New Roman"/>
          <w:sz w:val="24"/>
          <w:szCs w:val="24"/>
        </w:rPr>
      </w:pPr>
      <w:r w:rsidRPr="002B6946">
        <w:rPr>
          <w:rFonts w:ascii="Bell MT" w:eastAsia="Times New Roman" w:hAnsi="Bell MT" w:cs="Times New Roman"/>
          <w:sz w:val="24"/>
          <w:szCs w:val="24"/>
        </w:rPr>
        <w:t>In preparation of our students for college and career, and in order to build character and foster respect among students, the Atlanta Board of Education sets expectations for student dress and grooming. Students attending the ACCA are expected to dress according to the profession they are seeking. Business casual is an alternative to professional attire. With that being said, students should note certain apparel that would be inappropriate to see in the workplace: tank tops, pants not belted at the waist, leggings without a long top over them, tight fitting clothing, pants/jeans with holes/frays, mini-skirts/dresses, off-shoulder tops/dresses, sheer clothing, crop-tops, low-cut clothing, and any other clothing that ACCA deems inappropriate. Failure to comply will result in disciplinary actions, and possibly students being given an alternate item of clothing to wear.</w:t>
      </w:r>
      <w:r w:rsidRPr="002B6946">
        <w:rPr>
          <w:rFonts w:ascii="Bell MT" w:eastAsia="Times New Roman" w:hAnsi="Bell MT" w:cs="Times New Roman"/>
          <w:sz w:val="24"/>
          <w:szCs w:val="24"/>
        </w:rPr>
        <w:tab/>
      </w:r>
    </w:p>
    <w:p w:rsidR="006A64A8" w:rsidRPr="002B6946" w:rsidRDefault="00B50EF6">
      <w:pPr>
        <w:jc w:val="center"/>
        <w:rPr>
          <w:rFonts w:ascii="Bell MT" w:eastAsia="Times New Roman" w:hAnsi="Bell MT" w:cs="Times New Roman"/>
          <w:b/>
          <w:sz w:val="24"/>
          <w:szCs w:val="24"/>
        </w:rPr>
      </w:pPr>
      <w:r w:rsidRPr="002B6946">
        <w:rPr>
          <w:rFonts w:ascii="Bell MT" w:eastAsia="Times New Roman" w:hAnsi="Bell MT" w:cs="Times New Roman"/>
          <w:b/>
          <w:sz w:val="24"/>
          <w:szCs w:val="24"/>
        </w:rPr>
        <w:t>Grading Scale</w:t>
      </w:r>
    </w:p>
    <w:p w:rsidR="006A64A8" w:rsidRPr="002B6946" w:rsidRDefault="00B50EF6">
      <w:pPr>
        <w:jc w:val="center"/>
        <w:rPr>
          <w:rFonts w:ascii="Bell MT" w:eastAsia="Times New Roman" w:hAnsi="Bell MT" w:cs="Times New Roman"/>
          <w:sz w:val="24"/>
          <w:szCs w:val="24"/>
        </w:rPr>
      </w:pPr>
      <w:r w:rsidRPr="002B6946">
        <w:rPr>
          <w:rFonts w:ascii="Bell MT" w:eastAsia="Times New Roman" w:hAnsi="Bell MT" w:cs="Times New Roman"/>
          <w:sz w:val="24"/>
          <w:szCs w:val="24"/>
        </w:rPr>
        <w:t>35% Daily Assignments/Classwork</w:t>
      </w:r>
    </w:p>
    <w:p w:rsidR="006A64A8" w:rsidRPr="002B6946" w:rsidRDefault="00B50EF6">
      <w:pPr>
        <w:jc w:val="center"/>
        <w:rPr>
          <w:rFonts w:ascii="Bell MT" w:eastAsia="Times New Roman" w:hAnsi="Bell MT" w:cs="Times New Roman"/>
          <w:sz w:val="24"/>
          <w:szCs w:val="24"/>
        </w:rPr>
      </w:pPr>
      <w:r w:rsidRPr="002B6946">
        <w:rPr>
          <w:rFonts w:ascii="Bell MT" w:eastAsia="Times New Roman" w:hAnsi="Bell MT" w:cs="Times New Roman"/>
          <w:sz w:val="24"/>
          <w:szCs w:val="24"/>
        </w:rPr>
        <w:t>20% Formative Assessments</w:t>
      </w:r>
    </w:p>
    <w:p w:rsidR="006A64A8" w:rsidRPr="002B6946" w:rsidRDefault="00B50EF6">
      <w:pPr>
        <w:jc w:val="center"/>
        <w:rPr>
          <w:rFonts w:ascii="Bell MT" w:eastAsia="Times New Roman" w:hAnsi="Bell MT" w:cs="Times New Roman"/>
          <w:sz w:val="24"/>
          <w:szCs w:val="24"/>
        </w:rPr>
      </w:pPr>
      <w:r w:rsidRPr="002B6946">
        <w:rPr>
          <w:rFonts w:ascii="Bell MT" w:eastAsia="Times New Roman" w:hAnsi="Bell MT" w:cs="Times New Roman"/>
          <w:sz w:val="24"/>
          <w:szCs w:val="24"/>
        </w:rPr>
        <w:t>30% Projects/Tests (Summative Assessments)</w:t>
      </w:r>
    </w:p>
    <w:p w:rsidR="006A64A8" w:rsidRPr="002B6946" w:rsidRDefault="00B50EF6">
      <w:pPr>
        <w:jc w:val="center"/>
        <w:rPr>
          <w:rFonts w:ascii="Bell MT" w:eastAsia="Times New Roman" w:hAnsi="Bell MT" w:cs="Times New Roman"/>
          <w:sz w:val="24"/>
          <w:szCs w:val="24"/>
        </w:rPr>
      </w:pPr>
      <w:r w:rsidRPr="002B6946">
        <w:rPr>
          <w:rFonts w:ascii="Bell MT" w:eastAsia="Times New Roman" w:hAnsi="Bell MT" w:cs="Times New Roman"/>
          <w:sz w:val="24"/>
          <w:szCs w:val="24"/>
        </w:rPr>
        <w:t>5% Independent Practice/ Homework</w:t>
      </w:r>
    </w:p>
    <w:p w:rsidR="006A64A8" w:rsidRDefault="00B50EF6" w:rsidP="000D74B0">
      <w:pPr>
        <w:jc w:val="center"/>
        <w:rPr>
          <w:rFonts w:ascii="Bell MT" w:eastAsia="Times New Roman" w:hAnsi="Bell MT" w:cs="Times New Roman"/>
          <w:sz w:val="24"/>
          <w:szCs w:val="24"/>
        </w:rPr>
      </w:pPr>
      <w:r w:rsidRPr="002B6946">
        <w:rPr>
          <w:rFonts w:ascii="Bell MT" w:eastAsia="Times New Roman" w:hAnsi="Bell MT" w:cs="Times New Roman"/>
          <w:sz w:val="24"/>
          <w:szCs w:val="24"/>
        </w:rPr>
        <w:t>10% Employability Skills</w:t>
      </w:r>
    </w:p>
    <w:p w:rsidR="000D74B0" w:rsidRPr="000D74B0" w:rsidRDefault="000D74B0" w:rsidP="000D74B0">
      <w:pPr>
        <w:jc w:val="center"/>
        <w:rPr>
          <w:rFonts w:ascii="Bell MT" w:eastAsia="Times New Roman" w:hAnsi="Bell MT" w:cs="Times New Roman"/>
          <w:sz w:val="24"/>
          <w:szCs w:val="24"/>
        </w:rPr>
      </w:pPr>
    </w:p>
    <w:p w:rsidR="006A64A8" w:rsidRPr="002B6946" w:rsidRDefault="00B50EF6">
      <w:pPr>
        <w:jc w:val="center"/>
        <w:rPr>
          <w:rFonts w:ascii="Bell MT" w:eastAsia="Times New Roman" w:hAnsi="Bell MT" w:cs="Times New Roman"/>
          <w:b/>
          <w:sz w:val="25"/>
          <w:szCs w:val="25"/>
        </w:rPr>
      </w:pPr>
      <w:r w:rsidRPr="002B6946">
        <w:rPr>
          <w:rFonts w:ascii="Bell MT" w:eastAsia="Times New Roman" w:hAnsi="Bell MT" w:cs="Times New Roman"/>
          <w:b/>
          <w:sz w:val="25"/>
          <w:szCs w:val="25"/>
        </w:rPr>
        <w:t>Grades</w:t>
      </w:r>
    </w:p>
    <w:p w:rsidR="006A64A8" w:rsidRPr="002B6946" w:rsidRDefault="00B50EF6">
      <w:pPr>
        <w:spacing w:line="360" w:lineRule="auto"/>
        <w:ind w:firstLine="720"/>
        <w:jc w:val="both"/>
        <w:rPr>
          <w:rFonts w:ascii="Bell MT" w:eastAsia="Times New Roman" w:hAnsi="Bell MT" w:cs="Times New Roman"/>
          <w:sz w:val="24"/>
          <w:szCs w:val="24"/>
        </w:rPr>
      </w:pPr>
      <w:r w:rsidRPr="002B6946">
        <w:rPr>
          <w:rFonts w:ascii="Bell MT" w:eastAsia="Times New Roman" w:hAnsi="Bell MT" w:cs="Times New Roman"/>
          <w:sz w:val="24"/>
          <w:szCs w:val="24"/>
        </w:rPr>
        <w:t>In support of student success, the Atlanta Board of Education recognizes that providing effective feedback is a powerful strategy to improve student learning and educational outcomes. To this end, the ACCA shall implement and maintain a student evaluation system that is consistent and designed to support the success of each individual student in a rigorous instructional program.</w:t>
      </w:r>
    </w:p>
    <w:p w:rsidR="006A64A8" w:rsidRDefault="00B50EF6">
      <w:pPr>
        <w:spacing w:line="360" w:lineRule="auto"/>
        <w:ind w:firstLine="720"/>
        <w:jc w:val="both"/>
        <w:rPr>
          <w:rFonts w:ascii="Bell MT" w:eastAsia="Times New Roman" w:hAnsi="Bell MT" w:cs="Times New Roman"/>
          <w:sz w:val="24"/>
          <w:szCs w:val="24"/>
        </w:rPr>
      </w:pPr>
      <w:r w:rsidRPr="002B6946">
        <w:rPr>
          <w:rFonts w:ascii="Bell MT" w:eastAsia="Times New Roman" w:hAnsi="Bell MT" w:cs="Times New Roman"/>
          <w:sz w:val="24"/>
          <w:szCs w:val="24"/>
        </w:rPr>
        <w:t xml:space="preserve">The purpose of academic grades in the ACCA is to provide timely feedback to students, parents and teachers about how each student is progressing toward mastering standards. Academic grades in ACCA shall reflect student mastery of state standards and shall not include behavioral factors. The ACCA faculty and staff shall also establish a separate evaluation of </w:t>
      </w:r>
      <w:r w:rsidRPr="002B6946">
        <w:rPr>
          <w:rFonts w:ascii="Bell MT" w:eastAsia="Times New Roman" w:hAnsi="Bell MT" w:cs="Times New Roman"/>
          <w:sz w:val="24"/>
          <w:szCs w:val="24"/>
        </w:rPr>
        <w:lastRenderedPageBreak/>
        <w:t>students’ work ethic to communicate about students’ progress toward non-academic goals such as conduct and attendance.</w:t>
      </w:r>
    </w:p>
    <w:p w:rsidR="00F35F41" w:rsidRPr="002B6946" w:rsidRDefault="00F35F41">
      <w:pPr>
        <w:spacing w:line="360" w:lineRule="auto"/>
        <w:ind w:firstLine="720"/>
        <w:jc w:val="both"/>
        <w:rPr>
          <w:rFonts w:ascii="Bell MT" w:eastAsia="Times New Roman" w:hAnsi="Bell MT" w:cs="Times New Roman"/>
          <w:sz w:val="24"/>
          <w:szCs w:val="24"/>
        </w:rPr>
      </w:pPr>
    </w:p>
    <w:p w:rsidR="006A64A8" w:rsidRPr="002B6946" w:rsidRDefault="00B50EF6">
      <w:pPr>
        <w:spacing w:line="240" w:lineRule="auto"/>
        <w:ind w:left="720" w:firstLine="720"/>
        <w:jc w:val="both"/>
        <w:rPr>
          <w:rFonts w:ascii="Bell MT" w:eastAsia="Times New Roman" w:hAnsi="Bell MT" w:cs="Times New Roman"/>
          <w:sz w:val="24"/>
          <w:szCs w:val="24"/>
        </w:rPr>
      </w:pPr>
      <w:r w:rsidRPr="002B6946">
        <w:rPr>
          <w:rFonts w:ascii="Bell MT" w:eastAsia="Times New Roman" w:hAnsi="Bell MT" w:cs="Times New Roman"/>
          <w:sz w:val="24"/>
          <w:szCs w:val="24"/>
        </w:rPr>
        <w:t>A = 90-100      Distinguished mastery of state standards</w:t>
      </w:r>
    </w:p>
    <w:p w:rsidR="006A64A8" w:rsidRPr="002B6946" w:rsidRDefault="00B50EF6">
      <w:pPr>
        <w:spacing w:line="240" w:lineRule="auto"/>
        <w:ind w:left="720" w:firstLine="720"/>
        <w:jc w:val="both"/>
        <w:rPr>
          <w:rFonts w:ascii="Bell MT" w:eastAsia="Times New Roman" w:hAnsi="Bell MT" w:cs="Times New Roman"/>
          <w:sz w:val="24"/>
          <w:szCs w:val="24"/>
        </w:rPr>
      </w:pPr>
      <w:r w:rsidRPr="002B6946">
        <w:rPr>
          <w:rFonts w:ascii="Bell MT" w:eastAsia="Times New Roman" w:hAnsi="Bell MT" w:cs="Times New Roman"/>
          <w:sz w:val="24"/>
          <w:szCs w:val="24"/>
        </w:rPr>
        <w:t>B = 80-89        Proficient mastery of state standards</w:t>
      </w:r>
    </w:p>
    <w:p w:rsidR="006A64A8" w:rsidRPr="002B6946" w:rsidRDefault="00B50EF6">
      <w:pPr>
        <w:spacing w:line="240" w:lineRule="auto"/>
        <w:ind w:left="720" w:firstLine="720"/>
        <w:jc w:val="both"/>
        <w:rPr>
          <w:rFonts w:ascii="Bell MT" w:eastAsia="Times New Roman" w:hAnsi="Bell MT" w:cs="Times New Roman"/>
          <w:sz w:val="24"/>
          <w:szCs w:val="24"/>
        </w:rPr>
      </w:pPr>
      <w:r w:rsidRPr="002B6946">
        <w:rPr>
          <w:rFonts w:ascii="Bell MT" w:eastAsia="Times New Roman" w:hAnsi="Bell MT" w:cs="Times New Roman"/>
          <w:sz w:val="24"/>
          <w:szCs w:val="24"/>
        </w:rPr>
        <w:t>C = 70-79        Developing mastery of state standards</w:t>
      </w:r>
    </w:p>
    <w:p w:rsidR="006A64A8" w:rsidRPr="002B6946" w:rsidRDefault="00B50EF6">
      <w:pPr>
        <w:spacing w:line="240" w:lineRule="auto"/>
        <w:ind w:left="720" w:firstLine="720"/>
        <w:jc w:val="both"/>
        <w:rPr>
          <w:rFonts w:ascii="Bell MT" w:eastAsia="Times New Roman" w:hAnsi="Bell MT" w:cs="Times New Roman"/>
          <w:sz w:val="24"/>
          <w:szCs w:val="24"/>
        </w:rPr>
      </w:pPr>
      <w:r w:rsidRPr="002B6946">
        <w:rPr>
          <w:rFonts w:ascii="Bell MT" w:eastAsia="Times New Roman" w:hAnsi="Bell MT" w:cs="Times New Roman"/>
          <w:sz w:val="24"/>
          <w:szCs w:val="24"/>
        </w:rPr>
        <w:t>F = 0-69          Beginning mastery of state standards</w:t>
      </w:r>
    </w:p>
    <w:p w:rsidR="006A64A8" w:rsidRPr="002B6946" w:rsidRDefault="006A64A8">
      <w:pPr>
        <w:jc w:val="both"/>
        <w:rPr>
          <w:rFonts w:ascii="Bell MT" w:eastAsia="Times New Roman" w:hAnsi="Bell MT" w:cs="Times New Roman"/>
          <w:sz w:val="24"/>
          <w:szCs w:val="24"/>
        </w:rPr>
      </w:pPr>
    </w:p>
    <w:p w:rsidR="006A64A8" w:rsidRPr="002B6946" w:rsidRDefault="00B50EF6">
      <w:pPr>
        <w:jc w:val="center"/>
        <w:rPr>
          <w:rFonts w:ascii="Bell MT" w:eastAsia="Times New Roman" w:hAnsi="Bell MT" w:cs="Times New Roman"/>
          <w:b/>
          <w:sz w:val="25"/>
          <w:szCs w:val="25"/>
        </w:rPr>
      </w:pPr>
      <w:r w:rsidRPr="002B6946">
        <w:rPr>
          <w:rFonts w:ascii="Bell MT" w:eastAsia="Times New Roman" w:hAnsi="Bell MT" w:cs="Times New Roman"/>
          <w:b/>
          <w:sz w:val="25"/>
          <w:szCs w:val="25"/>
        </w:rPr>
        <w:t>Grade Appeal</w:t>
      </w:r>
    </w:p>
    <w:p w:rsidR="006A64A8" w:rsidRPr="002B6946" w:rsidRDefault="00B50EF6">
      <w:pPr>
        <w:spacing w:line="360" w:lineRule="auto"/>
        <w:ind w:firstLine="720"/>
        <w:jc w:val="both"/>
        <w:rPr>
          <w:rFonts w:ascii="Bell MT" w:eastAsia="Times New Roman" w:hAnsi="Bell MT" w:cs="Times New Roman"/>
          <w:sz w:val="24"/>
          <w:szCs w:val="24"/>
        </w:rPr>
      </w:pPr>
      <w:r w:rsidRPr="002B6946">
        <w:rPr>
          <w:rFonts w:ascii="Bell MT" w:eastAsia="Times New Roman" w:hAnsi="Bell MT" w:cs="Times New Roman"/>
          <w:sz w:val="24"/>
          <w:szCs w:val="24"/>
        </w:rPr>
        <w:t xml:space="preserve">Grades are awarded for an individual student’s academic work during each semester based on that individual’s mastery of the course content. Grades are determined by faculty through the exercise of their considered academic judgment, and the School of Education’s administration will not override an instructor’s considered academic judgment when it comes to grade award decisions. Mere disagreement or dissatisfaction with an instructor’s evaluation of a student’s academic work is not sufficient basis for a grade appeal. </w:t>
      </w:r>
    </w:p>
    <w:p w:rsidR="006A64A8" w:rsidRPr="002B6946" w:rsidRDefault="00B50EF6">
      <w:pPr>
        <w:spacing w:line="360" w:lineRule="auto"/>
        <w:ind w:firstLine="720"/>
        <w:jc w:val="both"/>
        <w:rPr>
          <w:rFonts w:ascii="Bell MT" w:eastAsia="Times New Roman" w:hAnsi="Bell MT" w:cs="Times New Roman"/>
          <w:sz w:val="24"/>
          <w:szCs w:val="24"/>
        </w:rPr>
      </w:pPr>
      <w:bookmarkStart w:id="1" w:name="_heading=h.gjdgxs" w:colFirst="0" w:colLast="0"/>
      <w:bookmarkEnd w:id="1"/>
      <w:r w:rsidRPr="002B6946">
        <w:rPr>
          <w:rFonts w:ascii="Bell MT" w:eastAsia="Times New Roman" w:hAnsi="Bell MT" w:cs="Times New Roman"/>
          <w:sz w:val="24"/>
          <w:szCs w:val="24"/>
        </w:rPr>
        <w:t>Challenges by a student or on behalf of a student to grades based on objective criteria may be considered by the principal within 15 school days of the issuance of a final report card. Any grade changes approved by the principal shall be documented in writing within Infinite Campus with a detailed explanation of the rationale. Disputes shall be settled by the school’s Associate Superintendent. Incompletes must be changed to a numerical grade no later than</w:t>
      </w:r>
      <w:r w:rsidR="000D74B0">
        <w:rPr>
          <w:rFonts w:ascii="Bell MT" w:eastAsia="Times New Roman" w:hAnsi="Bell MT" w:cs="Times New Roman"/>
          <w:sz w:val="24"/>
          <w:szCs w:val="24"/>
        </w:rPr>
        <w:t xml:space="preserve"> the midpoint of the following nine</w:t>
      </w:r>
      <w:r w:rsidRPr="002B6946">
        <w:rPr>
          <w:rFonts w:ascii="Bell MT" w:eastAsia="Times New Roman" w:hAnsi="Bell MT" w:cs="Times New Roman"/>
          <w:sz w:val="24"/>
          <w:szCs w:val="24"/>
        </w:rPr>
        <w:t>-week grading period. Notification of grade changes made for any reason shall be sent to the parent/legal guardian and the school’s Associate Superintendent.</w:t>
      </w:r>
    </w:p>
    <w:p w:rsidR="006A64A8" w:rsidRPr="00272D63" w:rsidRDefault="00B50EF6" w:rsidP="00272D63">
      <w:pPr>
        <w:spacing w:line="360" w:lineRule="auto"/>
        <w:jc w:val="both"/>
        <w:rPr>
          <w:rFonts w:ascii="Bell MT" w:eastAsia="Times New Roman" w:hAnsi="Bell MT" w:cs="Times New Roman"/>
          <w:sz w:val="24"/>
          <w:szCs w:val="24"/>
        </w:rPr>
      </w:pPr>
      <w:r w:rsidRPr="002B6946">
        <w:rPr>
          <w:rFonts w:ascii="Bell MT" w:eastAsia="Times New Roman" w:hAnsi="Bell MT" w:cs="Times New Roman"/>
          <w:sz w:val="24"/>
          <w:szCs w:val="24"/>
        </w:rPr>
        <w:t>Dual enrollment students should refer to the appeal process of Atlanta Technical College.</w:t>
      </w:r>
    </w:p>
    <w:p w:rsidR="006A64A8" w:rsidRPr="002B6946" w:rsidRDefault="00B50EF6">
      <w:pPr>
        <w:jc w:val="center"/>
        <w:rPr>
          <w:rFonts w:ascii="Bell MT" w:eastAsia="Times New Roman" w:hAnsi="Bell MT" w:cs="Times New Roman"/>
          <w:b/>
          <w:sz w:val="25"/>
          <w:szCs w:val="25"/>
        </w:rPr>
      </w:pPr>
      <w:r w:rsidRPr="002B6946">
        <w:rPr>
          <w:rFonts w:ascii="Bell MT" w:eastAsia="Times New Roman" w:hAnsi="Bell MT" w:cs="Times New Roman"/>
          <w:b/>
          <w:sz w:val="25"/>
          <w:szCs w:val="25"/>
        </w:rPr>
        <w:t>Consequences for Failing or Not Completing a Course</w:t>
      </w:r>
    </w:p>
    <w:p w:rsidR="006A64A8" w:rsidRPr="002B6946" w:rsidRDefault="00B50EF6">
      <w:pPr>
        <w:spacing w:line="360" w:lineRule="auto"/>
        <w:ind w:firstLine="720"/>
        <w:jc w:val="both"/>
        <w:rPr>
          <w:rFonts w:ascii="Bell MT" w:eastAsia="Times New Roman" w:hAnsi="Bell MT" w:cs="Times New Roman"/>
          <w:sz w:val="24"/>
          <w:szCs w:val="24"/>
        </w:rPr>
      </w:pPr>
      <w:r w:rsidRPr="002B6946">
        <w:rPr>
          <w:rFonts w:ascii="Bell MT" w:eastAsia="Times New Roman" w:hAnsi="Bell MT" w:cs="Times New Roman"/>
          <w:sz w:val="24"/>
          <w:szCs w:val="24"/>
        </w:rPr>
        <w:t>High school students must complete all high school courses and college courses as designated in order to meet their high school graduation requirements. Failing or withdrawing from a course may prevent students from graduating from high school with their class if the college course is needed to fulfill the high school graduation requirements. Students may be fulfilling traditional high school course requirements, or alternative requirements as outlined in Senate Bill 2 (9 high school courses).</w:t>
      </w:r>
    </w:p>
    <w:p w:rsidR="006A64A8" w:rsidRPr="002B6946" w:rsidRDefault="00B50EF6">
      <w:pPr>
        <w:spacing w:line="360" w:lineRule="auto"/>
        <w:ind w:firstLine="720"/>
        <w:jc w:val="both"/>
        <w:rPr>
          <w:rFonts w:ascii="Bell MT" w:eastAsia="Times New Roman" w:hAnsi="Bell MT" w:cs="Times New Roman"/>
          <w:sz w:val="24"/>
          <w:szCs w:val="24"/>
        </w:rPr>
      </w:pPr>
      <w:r w:rsidRPr="002B6946">
        <w:rPr>
          <w:rFonts w:ascii="Bell MT" w:eastAsia="Times New Roman" w:hAnsi="Bell MT" w:cs="Times New Roman"/>
          <w:sz w:val="24"/>
          <w:szCs w:val="24"/>
        </w:rPr>
        <w:lastRenderedPageBreak/>
        <w:t>Students participating in ACCA Option B who wish to withdraw from a college course should contact both the high school counselor/registrar and high school dual enrollment coordinator to discuss the consequences of withdrawing. High school students enrolled in dual enrollment courses must complete the formal withdrawal procedures as outlined in the college’s catalog and student handbook. Students who withdraw from their college classes will be placed in a high school equivalent course, if available, or a credit recovery course. Students who stop attending classes without formally withdrawing from courses risk earning a final grade of “F," which will appear on academic transcripts for both the high school and college. The student who begins attending postsecondary classes with the ACCA and then decides to withdraw risks the privilege of attending ACCA in the future.</w:t>
      </w:r>
    </w:p>
    <w:p w:rsidR="006A64A8" w:rsidRPr="002B6946" w:rsidRDefault="00B50EF6">
      <w:pPr>
        <w:spacing w:line="360" w:lineRule="auto"/>
        <w:ind w:firstLine="720"/>
        <w:jc w:val="both"/>
        <w:rPr>
          <w:rFonts w:ascii="Bell MT" w:eastAsia="Times New Roman" w:hAnsi="Bell MT" w:cs="Times New Roman"/>
          <w:sz w:val="24"/>
          <w:szCs w:val="24"/>
        </w:rPr>
      </w:pPr>
      <w:r w:rsidRPr="002B6946">
        <w:rPr>
          <w:rFonts w:ascii="Bell MT" w:eastAsia="Times New Roman" w:hAnsi="Bell MT" w:cs="Times New Roman"/>
          <w:sz w:val="24"/>
          <w:szCs w:val="24"/>
        </w:rPr>
        <w:t>ADDITIONALLY, please note some college courses must be completed with a “C“ or better as a final grade to earn credit and move on to the next level course.</w:t>
      </w:r>
    </w:p>
    <w:p w:rsidR="006A64A8" w:rsidRPr="002B6946" w:rsidRDefault="00B50EF6" w:rsidP="00272D63">
      <w:pPr>
        <w:spacing w:line="360" w:lineRule="auto"/>
        <w:ind w:firstLine="720"/>
        <w:jc w:val="both"/>
        <w:rPr>
          <w:rFonts w:ascii="Bell MT" w:eastAsia="Times New Roman" w:hAnsi="Bell MT" w:cs="Times New Roman"/>
          <w:sz w:val="24"/>
          <w:szCs w:val="24"/>
        </w:rPr>
      </w:pPr>
      <w:r w:rsidRPr="002B6946">
        <w:rPr>
          <w:rFonts w:ascii="Bell MT" w:eastAsia="Times New Roman" w:hAnsi="Bell MT" w:cs="Times New Roman"/>
          <w:sz w:val="24"/>
          <w:szCs w:val="24"/>
        </w:rPr>
        <w:t>All college course grades will be entered on a student’s high school transcript, and will remain a part of the student’s college transcript. FOREVER.</w:t>
      </w:r>
    </w:p>
    <w:p w:rsidR="006A64A8" w:rsidRPr="002B6946" w:rsidRDefault="00B50EF6">
      <w:pPr>
        <w:jc w:val="center"/>
        <w:rPr>
          <w:rFonts w:ascii="Bell MT" w:eastAsia="Times New Roman" w:hAnsi="Bell MT" w:cs="Times New Roman"/>
          <w:b/>
          <w:sz w:val="25"/>
          <w:szCs w:val="25"/>
        </w:rPr>
      </w:pPr>
      <w:r w:rsidRPr="002B6946">
        <w:rPr>
          <w:rFonts w:ascii="Bell MT" w:eastAsia="Times New Roman" w:hAnsi="Bell MT" w:cs="Times New Roman"/>
          <w:b/>
          <w:sz w:val="25"/>
          <w:szCs w:val="25"/>
        </w:rPr>
        <w:t>Special Permissions</w:t>
      </w:r>
    </w:p>
    <w:p w:rsidR="006A64A8" w:rsidRPr="002B6946" w:rsidRDefault="00B50EF6" w:rsidP="00272D63">
      <w:pPr>
        <w:spacing w:line="360" w:lineRule="auto"/>
        <w:ind w:firstLine="720"/>
        <w:jc w:val="both"/>
        <w:rPr>
          <w:rFonts w:ascii="Bell MT" w:eastAsia="Times New Roman" w:hAnsi="Bell MT" w:cs="Times New Roman"/>
          <w:sz w:val="24"/>
          <w:szCs w:val="24"/>
        </w:rPr>
      </w:pPr>
      <w:r w:rsidRPr="002B6946">
        <w:rPr>
          <w:rFonts w:ascii="Bell MT" w:eastAsia="Times New Roman" w:hAnsi="Bell MT" w:cs="Times New Roman"/>
          <w:sz w:val="24"/>
          <w:szCs w:val="24"/>
        </w:rPr>
        <w:t xml:space="preserve">High school students enrolled in Option B Dual Enrollment programs at the ACCA must agree to allow parental/guardian access to all college records by signing the Wavier of Confidentiality. Students and their parents agree to allow college personnel and high school personnel to review grades and course information at the secondary and postsecondary level for the purpose of evaluating credit and providing information to staff at the participating college and high school.  </w:t>
      </w:r>
    </w:p>
    <w:p w:rsidR="006A64A8" w:rsidRPr="002B6946" w:rsidRDefault="00B50EF6">
      <w:pPr>
        <w:jc w:val="center"/>
        <w:rPr>
          <w:rFonts w:ascii="Bell MT" w:eastAsia="Times New Roman" w:hAnsi="Bell MT" w:cs="Times New Roman"/>
          <w:b/>
          <w:sz w:val="25"/>
          <w:szCs w:val="25"/>
        </w:rPr>
      </w:pPr>
      <w:r w:rsidRPr="002B6946">
        <w:rPr>
          <w:rFonts w:ascii="Bell MT" w:eastAsia="Times New Roman" w:hAnsi="Bell MT" w:cs="Times New Roman"/>
          <w:b/>
          <w:sz w:val="25"/>
          <w:szCs w:val="25"/>
        </w:rPr>
        <w:t>Program Eligibility</w:t>
      </w:r>
    </w:p>
    <w:p w:rsidR="006A64A8" w:rsidRPr="002B6946" w:rsidRDefault="00B50EF6">
      <w:pPr>
        <w:spacing w:line="360" w:lineRule="auto"/>
        <w:ind w:firstLine="720"/>
        <w:jc w:val="both"/>
        <w:rPr>
          <w:rFonts w:ascii="Bell MT" w:eastAsia="Times New Roman" w:hAnsi="Bell MT" w:cs="Times New Roman"/>
          <w:sz w:val="24"/>
          <w:szCs w:val="24"/>
        </w:rPr>
      </w:pPr>
      <w:r w:rsidRPr="002B6946">
        <w:rPr>
          <w:rFonts w:ascii="Bell MT" w:eastAsia="Times New Roman" w:hAnsi="Bell MT" w:cs="Times New Roman"/>
          <w:sz w:val="24"/>
          <w:szCs w:val="24"/>
        </w:rPr>
        <w:t>ACCA is an Atlanta Public Schools PROGRAM that will help students graduate with credentials aligned to high-demand technical careers in Atlanta.  ACCA offers two opportunities: (Option A) 14 career pathways at its 1090 Windsor Street and (Option B) Dual Enrollment classes at Atlanta Technical College. High School students attending BEST, Carver EC, Carver STEAM, CSK, Douglass, Grady, Jackson, Mays, North Atlant</w:t>
      </w:r>
      <w:r w:rsidR="00912D6C">
        <w:rPr>
          <w:rFonts w:ascii="Bell MT" w:eastAsia="Times New Roman" w:hAnsi="Bell MT" w:cs="Times New Roman"/>
          <w:sz w:val="24"/>
          <w:szCs w:val="24"/>
        </w:rPr>
        <w:t xml:space="preserve">a, South Atlanta, </w:t>
      </w:r>
      <w:proofErr w:type="spellStart"/>
      <w:r w:rsidR="00912D6C">
        <w:rPr>
          <w:rFonts w:ascii="Bell MT" w:eastAsia="Times New Roman" w:hAnsi="Bell MT" w:cs="Times New Roman"/>
          <w:sz w:val="24"/>
          <w:szCs w:val="24"/>
        </w:rPr>
        <w:t>Therrell</w:t>
      </w:r>
      <w:proofErr w:type="spellEnd"/>
      <w:r w:rsidR="00912D6C">
        <w:rPr>
          <w:rFonts w:ascii="Bell MT" w:eastAsia="Times New Roman" w:hAnsi="Bell MT" w:cs="Times New Roman"/>
          <w:sz w:val="24"/>
          <w:szCs w:val="24"/>
        </w:rPr>
        <w:t xml:space="preserve">, </w:t>
      </w:r>
      <w:r w:rsidRPr="002B6946">
        <w:rPr>
          <w:rFonts w:ascii="Bell MT" w:eastAsia="Times New Roman" w:hAnsi="Bell MT" w:cs="Times New Roman"/>
          <w:sz w:val="24"/>
          <w:szCs w:val="24"/>
        </w:rPr>
        <w:t>Washington</w:t>
      </w:r>
      <w:r w:rsidR="00912D6C">
        <w:rPr>
          <w:rFonts w:ascii="Bell MT" w:eastAsia="Times New Roman" w:hAnsi="Bell MT" w:cs="Times New Roman"/>
          <w:sz w:val="24"/>
          <w:szCs w:val="24"/>
        </w:rPr>
        <w:t xml:space="preserve"> and KIPP Collegiate </w:t>
      </w:r>
      <w:r w:rsidRPr="002B6946">
        <w:rPr>
          <w:rFonts w:ascii="Bell MT" w:eastAsia="Times New Roman" w:hAnsi="Bell MT" w:cs="Times New Roman"/>
          <w:sz w:val="24"/>
          <w:szCs w:val="24"/>
        </w:rPr>
        <w:t>are eligible to attend ACCA. Students remain enrolled at their high school.</w:t>
      </w:r>
    </w:p>
    <w:p w:rsidR="006A64A8" w:rsidRPr="002B6946" w:rsidRDefault="00B50EF6">
      <w:pPr>
        <w:spacing w:line="360" w:lineRule="auto"/>
        <w:jc w:val="both"/>
        <w:rPr>
          <w:rFonts w:ascii="Bell MT" w:eastAsia="Times New Roman" w:hAnsi="Bell MT" w:cs="Times New Roman"/>
          <w:sz w:val="24"/>
          <w:szCs w:val="24"/>
        </w:rPr>
      </w:pPr>
      <w:r w:rsidRPr="002B6946">
        <w:rPr>
          <w:rFonts w:ascii="Bell MT" w:eastAsia="Times New Roman" w:hAnsi="Bell MT" w:cs="Times New Roman"/>
          <w:sz w:val="24"/>
          <w:szCs w:val="24"/>
        </w:rPr>
        <w:t>Students must meet the following eligibility requirements in order to enroll in ACCA:</w:t>
      </w:r>
    </w:p>
    <w:p w:rsidR="006A64A8" w:rsidRPr="002B6946" w:rsidRDefault="00B50EF6">
      <w:pPr>
        <w:numPr>
          <w:ilvl w:val="0"/>
          <w:numId w:val="2"/>
        </w:numPr>
        <w:pBdr>
          <w:top w:val="nil"/>
          <w:left w:val="nil"/>
          <w:bottom w:val="nil"/>
          <w:right w:val="nil"/>
          <w:between w:val="nil"/>
        </w:pBdr>
        <w:spacing w:after="0" w:line="360" w:lineRule="auto"/>
        <w:jc w:val="both"/>
        <w:rPr>
          <w:rFonts w:ascii="Bell MT" w:eastAsia="Times New Roman" w:hAnsi="Bell MT" w:cs="Times New Roman"/>
          <w:color w:val="000000"/>
          <w:sz w:val="24"/>
          <w:szCs w:val="24"/>
        </w:rPr>
      </w:pPr>
      <w:r w:rsidRPr="002B6946">
        <w:rPr>
          <w:rFonts w:ascii="Bell MT" w:eastAsia="Times New Roman" w:hAnsi="Bell MT" w:cs="Times New Roman"/>
          <w:color w:val="000000"/>
          <w:sz w:val="24"/>
          <w:szCs w:val="24"/>
        </w:rPr>
        <w:t>On track for graduation</w:t>
      </w:r>
    </w:p>
    <w:p w:rsidR="00427E98" w:rsidRDefault="00912D6C">
      <w:pPr>
        <w:numPr>
          <w:ilvl w:val="0"/>
          <w:numId w:val="2"/>
        </w:numPr>
        <w:pBdr>
          <w:top w:val="nil"/>
          <w:left w:val="nil"/>
          <w:bottom w:val="nil"/>
          <w:right w:val="nil"/>
          <w:between w:val="nil"/>
        </w:pBdr>
        <w:spacing w:after="0" w:line="360" w:lineRule="auto"/>
        <w:jc w:val="both"/>
        <w:rPr>
          <w:rFonts w:ascii="Bell MT" w:eastAsia="Times New Roman" w:hAnsi="Bell MT" w:cs="Times New Roman"/>
          <w:color w:val="000000"/>
          <w:sz w:val="24"/>
          <w:szCs w:val="24"/>
        </w:rPr>
      </w:pPr>
      <w:r>
        <w:rPr>
          <w:rFonts w:ascii="Bell MT" w:eastAsia="Times New Roman" w:hAnsi="Bell MT" w:cs="Times New Roman"/>
          <w:color w:val="000000"/>
          <w:sz w:val="24"/>
          <w:szCs w:val="24"/>
        </w:rPr>
        <w:lastRenderedPageBreak/>
        <w:t>Grade 10</w:t>
      </w:r>
      <w:r w:rsidR="00427E98">
        <w:rPr>
          <w:rFonts w:ascii="Bell MT" w:eastAsia="Times New Roman" w:hAnsi="Bell MT" w:cs="Times New Roman"/>
          <w:color w:val="000000"/>
          <w:sz w:val="24"/>
          <w:szCs w:val="24"/>
        </w:rPr>
        <w:t xml:space="preserve"> (Cohort 2024) 6</w:t>
      </w:r>
      <w:r w:rsidR="00B50EF6" w:rsidRPr="002B6946">
        <w:rPr>
          <w:rFonts w:ascii="Bell MT" w:eastAsia="Times New Roman" w:hAnsi="Bell MT" w:cs="Times New Roman"/>
          <w:color w:val="000000"/>
          <w:sz w:val="24"/>
          <w:szCs w:val="24"/>
        </w:rPr>
        <w:t>+ credits</w:t>
      </w:r>
    </w:p>
    <w:p w:rsidR="006A64A8" w:rsidRPr="002B6946" w:rsidRDefault="00427E98">
      <w:pPr>
        <w:numPr>
          <w:ilvl w:val="0"/>
          <w:numId w:val="2"/>
        </w:numPr>
        <w:pBdr>
          <w:top w:val="nil"/>
          <w:left w:val="nil"/>
          <w:bottom w:val="nil"/>
          <w:right w:val="nil"/>
          <w:between w:val="nil"/>
        </w:pBdr>
        <w:spacing w:after="0" w:line="360" w:lineRule="auto"/>
        <w:jc w:val="both"/>
        <w:rPr>
          <w:rFonts w:ascii="Bell MT" w:eastAsia="Times New Roman" w:hAnsi="Bell MT" w:cs="Times New Roman"/>
          <w:color w:val="000000"/>
          <w:sz w:val="24"/>
          <w:szCs w:val="24"/>
        </w:rPr>
      </w:pPr>
      <w:r>
        <w:rPr>
          <w:rFonts w:ascii="Bell MT" w:eastAsia="Times New Roman" w:hAnsi="Bell MT" w:cs="Times New Roman"/>
          <w:color w:val="000000"/>
          <w:sz w:val="24"/>
          <w:szCs w:val="24"/>
        </w:rPr>
        <w:t>Grade 11 ( Cohort 2023) 12+</w:t>
      </w:r>
      <w:r w:rsidR="00B50EF6" w:rsidRPr="002B6946">
        <w:rPr>
          <w:rFonts w:ascii="Bell MT" w:eastAsia="Times New Roman" w:hAnsi="Bell MT" w:cs="Times New Roman"/>
          <w:color w:val="000000"/>
          <w:sz w:val="24"/>
          <w:szCs w:val="24"/>
        </w:rPr>
        <w:t xml:space="preserve"> </w:t>
      </w:r>
      <w:r>
        <w:rPr>
          <w:rFonts w:ascii="Bell MT" w:eastAsia="Times New Roman" w:hAnsi="Bell MT" w:cs="Times New Roman"/>
          <w:color w:val="000000"/>
          <w:sz w:val="24"/>
          <w:szCs w:val="24"/>
        </w:rPr>
        <w:t xml:space="preserve">credits </w:t>
      </w:r>
    </w:p>
    <w:p w:rsidR="006A64A8" w:rsidRPr="002B6946" w:rsidRDefault="00B50EF6">
      <w:pPr>
        <w:numPr>
          <w:ilvl w:val="0"/>
          <w:numId w:val="2"/>
        </w:numPr>
        <w:pBdr>
          <w:top w:val="nil"/>
          <w:left w:val="nil"/>
          <w:bottom w:val="nil"/>
          <w:right w:val="nil"/>
          <w:between w:val="nil"/>
        </w:pBdr>
        <w:spacing w:after="0" w:line="360" w:lineRule="auto"/>
        <w:jc w:val="both"/>
        <w:rPr>
          <w:rFonts w:ascii="Bell MT" w:eastAsia="Times New Roman" w:hAnsi="Bell MT" w:cs="Times New Roman"/>
          <w:color w:val="000000"/>
          <w:sz w:val="24"/>
          <w:szCs w:val="24"/>
        </w:rPr>
      </w:pPr>
      <w:r w:rsidRPr="002B6946">
        <w:rPr>
          <w:rFonts w:ascii="Bell MT" w:eastAsia="Times New Roman" w:hAnsi="Bell MT" w:cs="Times New Roman"/>
          <w:color w:val="000000"/>
          <w:sz w:val="24"/>
          <w:szCs w:val="24"/>
        </w:rPr>
        <w:t>Grade 12 (Cohort 2021) 18+ credits *preference given to graduating seniors</w:t>
      </w:r>
    </w:p>
    <w:p w:rsidR="006A64A8" w:rsidRPr="002B6946" w:rsidRDefault="00B50EF6">
      <w:pPr>
        <w:numPr>
          <w:ilvl w:val="0"/>
          <w:numId w:val="2"/>
        </w:numPr>
        <w:pBdr>
          <w:top w:val="nil"/>
          <w:left w:val="nil"/>
          <w:bottom w:val="nil"/>
          <w:right w:val="nil"/>
          <w:between w:val="nil"/>
        </w:pBdr>
        <w:spacing w:after="0" w:line="360" w:lineRule="auto"/>
        <w:jc w:val="both"/>
        <w:rPr>
          <w:rFonts w:ascii="Bell MT" w:eastAsia="Times New Roman" w:hAnsi="Bell MT" w:cs="Times New Roman"/>
          <w:color w:val="000000"/>
          <w:sz w:val="24"/>
          <w:szCs w:val="24"/>
        </w:rPr>
      </w:pPr>
      <w:r w:rsidRPr="002B6946">
        <w:rPr>
          <w:rFonts w:ascii="Bell MT" w:eastAsia="Times New Roman" w:hAnsi="Bell MT" w:cs="Times New Roman"/>
          <w:color w:val="000000"/>
          <w:sz w:val="24"/>
          <w:szCs w:val="24"/>
        </w:rPr>
        <w:t xml:space="preserve">GPA of 2.0 or higher </w:t>
      </w:r>
    </w:p>
    <w:p w:rsidR="006A64A8" w:rsidRPr="002B6946" w:rsidRDefault="00B50EF6">
      <w:pPr>
        <w:numPr>
          <w:ilvl w:val="0"/>
          <w:numId w:val="2"/>
        </w:numPr>
        <w:pBdr>
          <w:top w:val="nil"/>
          <w:left w:val="nil"/>
          <w:bottom w:val="nil"/>
          <w:right w:val="nil"/>
          <w:between w:val="nil"/>
        </w:pBdr>
        <w:spacing w:after="0" w:line="360" w:lineRule="auto"/>
        <w:jc w:val="both"/>
        <w:rPr>
          <w:rFonts w:ascii="Bell MT" w:eastAsia="Times New Roman" w:hAnsi="Bell MT" w:cs="Times New Roman"/>
          <w:color w:val="000000"/>
          <w:sz w:val="24"/>
          <w:szCs w:val="24"/>
        </w:rPr>
      </w:pPr>
      <w:r w:rsidRPr="002B6946">
        <w:rPr>
          <w:rFonts w:ascii="Bell MT" w:eastAsia="Times New Roman" w:hAnsi="Bell MT" w:cs="Times New Roman"/>
          <w:color w:val="000000"/>
          <w:sz w:val="24"/>
          <w:szCs w:val="24"/>
        </w:rPr>
        <w:t>Permission from the counselor/principal/parent or legal guardian</w:t>
      </w:r>
    </w:p>
    <w:p w:rsidR="006A64A8" w:rsidRPr="002B6946" w:rsidRDefault="00B50EF6">
      <w:pPr>
        <w:numPr>
          <w:ilvl w:val="0"/>
          <w:numId w:val="2"/>
        </w:numPr>
        <w:pBdr>
          <w:top w:val="nil"/>
          <w:left w:val="nil"/>
          <w:bottom w:val="nil"/>
          <w:right w:val="nil"/>
          <w:between w:val="nil"/>
        </w:pBdr>
        <w:spacing w:line="360" w:lineRule="auto"/>
        <w:jc w:val="both"/>
        <w:rPr>
          <w:rFonts w:ascii="Bell MT" w:eastAsia="Times New Roman" w:hAnsi="Bell MT" w:cs="Times New Roman"/>
          <w:color w:val="000000"/>
          <w:sz w:val="24"/>
          <w:szCs w:val="24"/>
        </w:rPr>
      </w:pPr>
      <w:r w:rsidRPr="002B6946">
        <w:rPr>
          <w:rFonts w:ascii="Bell MT" w:eastAsia="Times New Roman" w:hAnsi="Bell MT" w:cs="Times New Roman"/>
          <w:color w:val="000000"/>
          <w:sz w:val="24"/>
          <w:szCs w:val="24"/>
        </w:rPr>
        <w:t xml:space="preserve">Requested pathway </w:t>
      </w:r>
      <w:r w:rsidR="00427E98">
        <w:rPr>
          <w:rFonts w:ascii="Bell MT" w:eastAsia="Times New Roman" w:hAnsi="Bell MT" w:cs="Times New Roman"/>
          <w:color w:val="000000"/>
          <w:sz w:val="24"/>
          <w:szCs w:val="24"/>
        </w:rPr>
        <w:t xml:space="preserve">is </w:t>
      </w:r>
      <w:r w:rsidRPr="002B6946">
        <w:rPr>
          <w:rFonts w:ascii="Bell MT" w:eastAsia="Times New Roman" w:hAnsi="Bell MT" w:cs="Times New Roman"/>
          <w:color w:val="000000"/>
          <w:sz w:val="24"/>
          <w:szCs w:val="24"/>
        </w:rPr>
        <w:t>unavailable at home school</w:t>
      </w:r>
    </w:p>
    <w:p w:rsidR="006A64A8" w:rsidRPr="002B6946" w:rsidRDefault="00B50EF6">
      <w:pPr>
        <w:spacing w:line="360" w:lineRule="auto"/>
        <w:jc w:val="both"/>
        <w:rPr>
          <w:rFonts w:ascii="Bell MT" w:eastAsia="Times New Roman" w:hAnsi="Bell MT" w:cs="Times New Roman"/>
          <w:sz w:val="24"/>
          <w:szCs w:val="24"/>
        </w:rPr>
      </w:pPr>
      <w:r w:rsidRPr="002B6946">
        <w:rPr>
          <w:rFonts w:ascii="Bell MT" w:eastAsia="Times New Roman" w:hAnsi="Bell MT" w:cs="Times New Roman"/>
          <w:sz w:val="24"/>
          <w:szCs w:val="24"/>
        </w:rPr>
        <w:t xml:space="preserve"> Dual Enrollment program eligibility requirements through the ACCA:</w:t>
      </w:r>
    </w:p>
    <w:p w:rsidR="006A64A8" w:rsidRPr="002B6946" w:rsidRDefault="00B50EF6">
      <w:pPr>
        <w:numPr>
          <w:ilvl w:val="1"/>
          <w:numId w:val="2"/>
        </w:numPr>
        <w:pBdr>
          <w:top w:val="nil"/>
          <w:left w:val="nil"/>
          <w:bottom w:val="nil"/>
          <w:right w:val="nil"/>
          <w:between w:val="nil"/>
        </w:pBdr>
        <w:spacing w:after="0" w:line="360" w:lineRule="auto"/>
        <w:jc w:val="both"/>
        <w:rPr>
          <w:rFonts w:ascii="Bell MT" w:eastAsia="Times New Roman" w:hAnsi="Bell MT" w:cs="Times New Roman"/>
          <w:color w:val="000000"/>
          <w:sz w:val="24"/>
          <w:szCs w:val="24"/>
        </w:rPr>
      </w:pPr>
      <w:r w:rsidRPr="002B6946">
        <w:rPr>
          <w:rFonts w:ascii="Bell MT" w:eastAsia="Times New Roman" w:hAnsi="Bell MT" w:cs="Times New Roman"/>
          <w:color w:val="000000"/>
          <w:sz w:val="24"/>
          <w:szCs w:val="24"/>
        </w:rPr>
        <w:t>Student must be in tenth grade (or above) and age 15</w:t>
      </w:r>
    </w:p>
    <w:p w:rsidR="006A64A8" w:rsidRPr="002B6946" w:rsidRDefault="00B50EF6">
      <w:pPr>
        <w:numPr>
          <w:ilvl w:val="1"/>
          <w:numId w:val="2"/>
        </w:numPr>
        <w:pBdr>
          <w:top w:val="nil"/>
          <w:left w:val="nil"/>
          <w:bottom w:val="nil"/>
          <w:right w:val="nil"/>
          <w:between w:val="nil"/>
        </w:pBdr>
        <w:spacing w:after="0" w:line="360" w:lineRule="auto"/>
        <w:jc w:val="both"/>
        <w:rPr>
          <w:rFonts w:ascii="Bell MT" w:eastAsia="Times New Roman" w:hAnsi="Bell MT" w:cs="Times New Roman"/>
          <w:color w:val="000000"/>
          <w:sz w:val="24"/>
          <w:szCs w:val="24"/>
        </w:rPr>
      </w:pPr>
      <w:r w:rsidRPr="002B6946">
        <w:rPr>
          <w:rFonts w:ascii="Bell MT" w:eastAsia="Times New Roman" w:hAnsi="Bell MT" w:cs="Times New Roman"/>
          <w:color w:val="000000"/>
          <w:sz w:val="24"/>
          <w:szCs w:val="24"/>
        </w:rPr>
        <w:t>Student must have a qualifying score on the College Board ACCUPLACER, SAT or ACT</w:t>
      </w:r>
    </w:p>
    <w:p w:rsidR="006A64A8" w:rsidRPr="002B6946" w:rsidRDefault="00B50EF6">
      <w:pPr>
        <w:numPr>
          <w:ilvl w:val="1"/>
          <w:numId w:val="2"/>
        </w:numPr>
        <w:pBdr>
          <w:top w:val="nil"/>
          <w:left w:val="nil"/>
          <w:bottom w:val="nil"/>
          <w:right w:val="nil"/>
          <w:between w:val="nil"/>
        </w:pBdr>
        <w:spacing w:after="0" w:line="360" w:lineRule="auto"/>
        <w:jc w:val="both"/>
        <w:rPr>
          <w:rFonts w:ascii="Bell MT" w:eastAsia="Times New Roman" w:hAnsi="Bell MT" w:cs="Times New Roman"/>
          <w:color w:val="000000"/>
          <w:sz w:val="24"/>
          <w:szCs w:val="24"/>
        </w:rPr>
      </w:pPr>
      <w:r w:rsidRPr="002B6946">
        <w:rPr>
          <w:rFonts w:ascii="Bell MT" w:eastAsia="Times New Roman" w:hAnsi="Bell MT" w:cs="Times New Roman"/>
          <w:color w:val="000000"/>
          <w:sz w:val="24"/>
          <w:szCs w:val="24"/>
        </w:rPr>
        <w:t>Eleventh or twelfth grade students can use their HOPE GPA (2.6) in place of a qualifying test score</w:t>
      </w:r>
    </w:p>
    <w:p w:rsidR="006A64A8" w:rsidRPr="00272D63" w:rsidRDefault="00B50EF6" w:rsidP="00272D63">
      <w:pPr>
        <w:numPr>
          <w:ilvl w:val="1"/>
          <w:numId w:val="2"/>
        </w:numPr>
        <w:pBdr>
          <w:top w:val="nil"/>
          <w:left w:val="nil"/>
          <w:bottom w:val="nil"/>
          <w:right w:val="nil"/>
          <w:between w:val="nil"/>
        </w:pBdr>
        <w:spacing w:line="360" w:lineRule="auto"/>
        <w:jc w:val="both"/>
        <w:rPr>
          <w:rFonts w:ascii="Bell MT" w:eastAsia="Times New Roman" w:hAnsi="Bell MT" w:cs="Times New Roman"/>
          <w:color w:val="000000"/>
          <w:sz w:val="24"/>
          <w:szCs w:val="24"/>
        </w:rPr>
      </w:pPr>
      <w:r w:rsidRPr="002B6946">
        <w:rPr>
          <w:rFonts w:ascii="Bell MT" w:eastAsia="Times New Roman" w:hAnsi="Bell MT" w:cs="Times New Roman"/>
          <w:color w:val="000000"/>
          <w:sz w:val="24"/>
          <w:szCs w:val="24"/>
        </w:rPr>
        <w:t>Student must be on track for graduation (see home school counselor for details)</w:t>
      </w:r>
    </w:p>
    <w:p w:rsidR="006A64A8" w:rsidRPr="002B6946" w:rsidRDefault="00B50EF6">
      <w:pPr>
        <w:jc w:val="center"/>
        <w:rPr>
          <w:rFonts w:ascii="Bell MT" w:eastAsia="Times New Roman" w:hAnsi="Bell MT" w:cs="Times New Roman"/>
          <w:b/>
          <w:sz w:val="25"/>
          <w:szCs w:val="25"/>
        </w:rPr>
      </w:pPr>
      <w:r w:rsidRPr="002B6946">
        <w:rPr>
          <w:rFonts w:ascii="Bell MT" w:eastAsia="Times New Roman" w:hAnsi="Bell MT" w:cs="Times New Roman"/>
          <w:b/>
          <w:sz w:val="25"/>
          <w:szCs w:val="25"/>
        </w:rPr>
        <w:t>Orientation</w:t>
      </w:r>
    </w:p>
    <w:p w:rsidR="006A64A8" w:rsidRPr="002B6946" w:rsidRDefault="00B50EF6" w:rsidP="00272D63">
      <w:pPr>
        <w:spacing w:line="360" w:lineRule="auto"/>
        <w:ind w:firstLine="720"/>
        <w:jc w:val="both"/>
        <w:rPr>
          <w:rFonts w:ascii="Bell MT" w:eastAsia="Times New Roman" w:hAnsi="Bell MT" w:cs="Times New Roman"/>
          <w:sz w:val="24"/>
          <w:szCs w:val="24"/>
        </w:rPr>
      </w:pPr>
      <w:r w:rsidRPr="002B6946">
        <w:rPr>
          <w:rFonts w:ascii="Bell MT" w:eastAsia="Times New Roman" w:hAnsi="Bell MT" w:cs="Times New Roman"/>
          <w:sz w:val="24"/>
          <w:szCs w:val="24"/>
        </w:rPr>
        <w:t>All students attending ACCA must attend an Orientation session with their parent/guardian to ensure their understanding of the program, and to allow an opportunity for questions. Students will not be admitted into any ACCA classes until the student and parent/guardian have attended an Orientation.</w:t>
      </w:r>
    </w:p>
    <w:p w:rsidR="006A64A8" w:rsidRPr="002B6946" w:rsidRDefault="00B50EF6">
      <w:pPr>
        <w:jc w:val="center"/>
        <w:rPr>
          <w:rFonts w:ascii="Bell MT" w:eastAsia="Times New Roman" w:hAnsi="Bell MT" w:cs="Times New Roman"/>
          <w:b/>
          <w:sz w:val="25"/>
          <w:szCs w:val="25"/>
        </w:rPr>
      </w:pPr>
      <w:r w:rsidRPr="002B6946">
        <w:rPr>
          <w:rFonts w:ascii="Bell MT" w:eastAsia="Times New Roman" w:hAnsi="Bell MT" w:cs="Times New Roman"/>
          <w:b/>
          <w:sz w:val="25"/>
          <w:szCs w:val="25"/>
        </w:rPr>
        <w:t>Application Procedure for the Dual Enrollment Funding Program</w:t>
      </w:r>
    </w:p>
    <w:p w:rsidR="006A64A8" w:rsidRPr="002B6946" w:rsidRDefault="00B50EF6">
      <w:pPr>
        <w:ind w:firstLine="720"/>
        <w:jc w:val="both"/>
        <w:rPr>
          <w:rFonts w:ascii="Bell MT" w:eastAsia="Times New Roman" w:hAnsi="Bell MT" w:cs="Times New Roman"/>
          <w:sz w:val="24"/>
          <w:szCs w:val="24"/>
        </w:rPr>
      </w:pPr>
      <w:r w:rsidRPr="002B6946">
        <w:rPr>
          <w:rFonts w:ascii="Bell MT" w:eastAsia="Times New Roman" w:hAnsi="Bell MT" w:cs="Times New Roman"/>
          <w:sz w:val="24"/>
          <w:szCs w:val="24"/>
        </w:rPr>
        <w:t>Students must apply for admission to Atlanta Technical College before completing the Dual Enrollment (DE) Funding Application. The DE application covers student tuition and textbooks. EACH school year a student must complete the Dual Enrollment Funding Application. If the application is not completed, the student will be deleted from classes for non-payment and/or receive a bill for tuition.</w:t>
      </w:r>
    </w:p>
    <w:p w:rsidR="006A64A8" w:rsidRPr="002B6946" w:rsidRDefault="00B50EF6">
      <w:pPr>
        <w:jc w:val="both"/>
        <w:rPr>
          <w:rFonts w:ascii="Bell MT" w:eastAsia="Times New Roman" w:hAnsi="Bell MT" w:cs="Times New Roman"/>
          <w:sz w:val="24"/>
          <w:szCs w:val="24"/>
        </w:rPr>
      </w:pPr>
      <w:r w:rsidRPr="002B6946">
        <w:rPr>
          <w:rFonts w:ascii="Bell MT" w:eastAsia="Times New Roman" w:hAnsi="Bell MT" w:cs="Times New Roman"/>
          <w:sz w:val="24"/>
          <w:szCs w:val="24"/>
        </w:rPr>
        <w:t>The Dual Enrollment application is available online at the following link on the GAfutures.org website:</w:t>
      </w:r>
    </w:p>
    <w:p w:rsidR="006A64A8" w:rsidRPr="00272D63" w:rsidRDefault="00B50EF6" w:rsidP="00272D63">
      <w:pPr>
        <w:ind w:left="720"/>
        <w:rPr>
          <w:rFonts w:ascii="Bell MT" w:eastAsia="Times New Roman" w:hAnsi="Bell MT" w:cs="Times New Roman"/>
          <w:sz w:val="24"/>
          <w:szCs w:val="24"/>
          <w:u w:val="single"/>
        </w:rPr>
      </w:pPr>
      <w:r w:rsidRPr="002B6946">
        <w:rPr>
          <w:rFonts w:ascii="Bell MT" w:eastAsia="Times New Roman" w:hAnsi="Bell MT" w:cs="Times New Roman"/>
          <w:sz w:val="24"/>
          <w:szCs w:val="24"/>
          <w:u w:val="single"/>
        </w:rPr>
        <w:t>https://www.gafutures.org/hope-state-aid-programs/scholarships-grants/dualenrollment/application-procedure-and-deadline/</w:t>
      </w:r>
    </w:p>
    <w:p w:rsidR="006A64A8" w:rsidRPr="002B6946" w:rsidRDefault="00B50EF6">
      <w:pPr>
        <w:jc w:val="both"/>
        <w:rPr>
          <w:rFonts w:ascii="Bell MT" w:eastAsia="Times New Roman" w:hAnsi="Bell MT" w:cs="Times New Roman"/>
          <w:sz w:val="24"/>
          <w:szCs w:val="24"/>
        </w:rPr>
      </w:pPr>
      <w:r w:rsidRPr="002B6946">
        <w:rPr>
          <w:rFonts w:ascii="Bell MT" w:eastAsia="Times New Roman" w:hAnsi="Bell MT" w:cs="Times New Roman"/>
          <w:sz w:val="24"/>
          <w:szCs w:val="24"/>
        </w:rPr>
        <w:t>The application is on the left and consists of three parts:</w:t>
      </w:r>
    </w:p>
    <w:p w:rsidR="006A64A8" w:rsidRPr="002B6946" w:rsidRDefault="00B50EF6">
      <w:pPr>
        <w:ind w:firstLine="720"/>
        <w:jc w:val="both"/>
        <w:rPr>
          <w:rFonts w:ascii="Bell MT" w:eastAsia="Times New Roman" w:hAnsi="Bell MT" w:cs="Times New Roman"/>
          <w:sz w:val="24"/>
          <w:szCs w:val="24"/>
        </w:rPr>
      </w:pPr>
      <w:r w:rsidRPr="002B6946">
        <w:rPr>
          <w:rFonts w:ascii="Bell MT" w:eastAsia="Times New Roman" w:hAnsi="Bell MT" w:cs="Times New Roman"/>
          <w:sz w:val="24"/>
          <w:szCs w:val="24"/>
        </w:rPr>
        <w:t>1.</w:t>
      </w:r>
      <w:r w:rsidRPr="002B6946">
        <w:rPr>
          <w:rFonts w:ascii="Bell MT" w:eastAsia="Times New Roman" w:hAnsi="Bell MT" w:cs="Times New Roman"/>
          <w:sz w:val="24"/>
          <w:szCs w:val="24"/>
        </w:rPr>
        <w:tab/>
        <w:t>Student &amp; Parent/Guardian, this is the only section a student needs to complete.</w:t>
      </w:r>
    </w:p>
    <w:p w:rsidR="006A64A8" w:rsidRPr="002B6946" w:rsidRDefault="00B50EF6">
      <w:pPr>
        <w:ind w:left="720"/>
        <w:jc w:val="both"/>
        <w:rPr>
          <w:rFonts w:ascii="Bell MT" w:eastAsia="Times New Roman" w:hAnsi="Bell MT" w:cs="Times New Roman"/>
          <w:sz w:val="24"/>
          <w:szCs w:val="24"/>
        </w:rPr>
      </w:pPr>
      <w:r w:rsidRPr="002B6946">
        <w:rPr>
          <w:rFonts w:ascii="Bell MT" w:eastAsia="Times New Roman" w:hAnsi="Bell MT" w:cs="Times New Roman"/>
          <w:sz w:val="24"/>
          <w:szCs w:val="24"/>
        </w:rPr>
        <w:t>2.</w:t>
      </w:r>
      <w:r w:rsidRPr="002B6946">
        <w:rPr>
          <w:rFonts w:ascii="Bell MT" w:eastAsia="Times New Roman" w:hAnsi="Bell MT" w:cs="Times New Roman"/>
          <w:sz w:val="24"/>
          <w:szCs w:val="24"/>
        </w:rPr>
        <w:tab/>
        <w:t>High School/Home Study</w:t>
      </w:r>
    </w:p>
    <w:p w:rsidR="006A64A8" w:rsidRPr="002B6946" w:rsidRDefault="00B50EF6">
      <w:pPr>
        <w:ind w:firstLine="720"/>
        <w:jc w:val="both"/>
        <w:rPr>
          <w:rFonts w:ascii="Bell MT" w:eastAsia="Times New Roman" w:hAnsi="Bell MT" w:cs="Times New Roman"/>
          <w:sz w:val="24"/>
          <w:szCs w:val="24"/>
        </w:rPr>
      </w:pPr>
      <w:r w:rsidRPr="002B6946">
        <w:rPr>
          <w:rFonts w:ascii="Bell MT" w:eastAsia="Times New Roman" w:hAnsi="Bell MT" w:cs="Times New Roman"/>
          <w:sz w:val="24"/>
          <w:szCs w:val="24"/>
        </w:rPr>
        <w:lastRenderedPageBreak/>
        <w:t>3.</w:t>
      </w:r>
      <w:r w:rsidRPr="002B6946">
        <w:rPr>
          <w:rFonts w:ascii="Bell MT" w:eastAsia="Times New Roman" w:hAnsi="Bell MT" w:cs="Times New Roman"/>
          <w:sz w:val="24"/>
          <w:szCs w:val="24"/>
        </w:rPr>
        <w:tab/>
        <w:t>Postsecondary Institution</w:t>
      </w:r>
    </w:p>
    <w:p w:rsidR="006A64A8" w:rsidRPr="002B6946" w:rsidRDefault="00B50EF6">
      <w:pPr>
        <w:jc w:val="both"/>
        <w:rPr>
          <w:rFonts w:ascii="Bell MT" w:eastAsia="Times New Roman" w:hAnsi="Bell MT" w:cs="Times New Roman"/>
          <w:sz w:val="24"/>
          <w:szCs w:val="24"/>
        </w:rPr>
      </w:pPr>
      <w:r w:rsidRPr="002B6946">
        <w:rPr>
          <w:rFonts w:ascii="Bell MT" w:eastAsia="Times New Roman" w:hAnsi="Bell MT" w:cs="Times New Roman"/>
          <w:sz w:val="24"/>
          <w:szCs w:val="24"/>
        </w:rPr>
        <w:t>All three sections of the application must be completed and submitted to GSFC.</w:t>
      </w:r>
    </w:p>
    <w:p w:rsidR="006A64A8" w:rsidRDefault="006A64A8" w:rsidP="00427E98">
      <w:pPr>
        <w:rPr>
          <w:rFonts w:ascii="Bell MT" w:eastAsia="Times New Roman" w:hAnsi="Bell MT" w:cs="Times New Roman"/>
          <w:b/>
          <w:sz w:val="25"/>
          <w:szCs w:val="25"/>
        </w:rPr>
      </w:pPr>
    </w:p>
    <w:p w:rsidR="00F35F41" w:rsidRDefault="00F35F41" w:rsidP="00427E98">
      <w:pPr>
        <w:rPr>
          <w:rFonts w:ascii="Bell MT" w:eastAsia="Times New Roman" w:hAnsi="Bell MT" w:cs="Times New Roman"/>
          <w:b/>
          <w:sz w:val="25"/>
          <w:szCs w:val="25"/>
        </w:rPr>
      </w:pPr>
    </w:p>
    <w:p w:rsidR="00F35F41" w:rsidRPr="002B6946" w:rsidRDefault="00F35F41" w:rsidP="00427E98">
      <w:pPr>
        <w:rPr>
          <w:rFonts w:ascii="Bell MT" w:eastAsia="Times New Roman" w:hAnsi="Bell MT" w:cs="Times New Roman"/>
          <w:b/>
          <w:sz w:val="25"/>
          <w:szCs w:val="25"/>
        </w:rPr>
      </w:pPr>
    </w:p>
    <w:p w:rsidR="006A64A8" w:rsidRPr="002B6946" w:rsidRDefault="00B50EF6">
      <w:pPr>
        <w:jc w:val="center"/>
        <w:rPr>
          <w:rFonts w:ascii="Bell MT" w:eastAsia="Times New Roman" w:hAnsi="Bell MT" w:cs="Times New Roman"/>
          <w:b/>
          <w:sz w:val="25"/>
          <w:szCs w:val="25"/>
        </w:rPr>
      </w:pPr>
      <w:r w:rsidRPr="002B6946">
        <w:rPr>
          <w:rFonts w:ascii="Bell MT" w:eastAsia="Times New Roman" w:hAnsi="Bell MT" w:cs="Times New Roman"/>
          <w:b/>
          <w:sz w:val="25"/>
          <w:szCs w:val="25"/>
        </w:rPr>
        <w:t>Technical Certificate Programs</w:t>
      </w:r>
    </w:p>
    <w:p w:rsidR="006A64A8" w:rsidRPr="002B6946" w:rsidRDefault="00B50EF6" w:rsidP="00427E98">
      <w:pPr>
        <w:spacing w:line="360" w:lineRule="auto"/>
        <w:ind w:firstLine="720"/>
        <w:jc w:val="both"/>
        <w:rPr>
          <w:rFonts w:ascii="Bell MT" w:eastAsia="Times New Roman" w:hAnsi="Bell MT" w:cs="Times New Roman"/>
          <w:sz w:val="24"/>
          <w:szCs w:val="24"/>
        </w:rPr>
      </w:pPr>
      <w:r w:rsidRPr="002B6946">
        <w:rPr>
          <w:rFonts w:ascii="Bell MT" w:eastAsia="Times New Roman" w:hAnsi="Bell MT" w:cs="Times New Roman"/>
          <w:sz w:val="24"/>
          <w:szCs w:val="24"/>
        </w:rPr>
        <w:t>ACCA will provide students with most of the required equipment for their technical program, a few exceptions would be closed toe shoes, etc. Students and parents/guardians understand any equipment provided to the student is on loan and must be returned in good condition at the end of the program.</w:t>
      </w:r>
    </w:p>
    <w:p w:rsidR="006A64A8" w:rsidRPr="002B6946" w:rsidRDefault="00B50EF6">
      <w:pPr>
        <w:jc w:val="center"/>
        <w:rPr>
          <w:rFonts w:ascii="Bell MT" w:eastAsia="Times New Roman" w:hAnsi="Bell MT" w:cs="Times New Roman"/>
          <w:sz w:val="24"/>
          <w:szCs w:val="24"/>
        </w:rPr>
      </w:pPr>
      <w:r w:rsidRPr="002B6946">
        <w:rPr>
          <w:rFonts w:ascii="Bell MT" w:eastAsia="Times New Roman" w:hAnsi="Bell MT" w:cs="Times New Roman"/>
          <w:b/>
          <w:sz w:val="25"/>
          <w:szCs w:val="25"/>
        </w:rPr>
        <w:t>Business &amp; Work Ethics/ Employability Skills</w:t>
      </w:r>
    </w:p>
    <w:p w:rsidR="006A64A8" w:rsidRPr="002B6946" w:rsidRDefault="00B50EF6" w:rsidP="00427E98">
      <w:pPr>
        <w:spacing w:line="360" w:lineRule="auto"/>
        <w:ind w:firstLine="720"/>
        <w:jc w:val="both"/>
        <w:rPr>
          <w:rFonts w:ascii="Bell MT" w:eastAsia="Times New Roman" w:hAnsi="Bell MT" w:cs="Times New Roman"/>
          <w:sz w:val="24"/>
          <w:szCs w:val="24"/>
        </w:rPr>
      </w:pPr>
      <w:r w:rsidRPr="002B6946">
        <w:rPr>
          <w:rFonts w:ascii="Bell MT" w:eastAsia="Times New Roman" w:hAnsi="Bell MT" w:cs="Times New Roman"/>
          <w:sz w:val="24"/>
          <w:szCs w:val="24"/>
        </w:rPr>
        <w:t>Business and Industry were surveyed at the beginning of discussions on a College &amp; Career Academy. The overwhelming objective from Business and Industry was to help prepare students with work ethics and employability skills. Therefore, a portion of a student’s grade in each class may be based on Business &amp; Work Ethic skills as follows: Discipline &amp; Character; Attendance &amp; Punctuality; Social Media Ethics; Productivity &amp; Academic Performance; Oral &amp; Written Communication; Attitude &amp; Respect; Team Work &amp; Work Habits; Self &amp; Time Management</w:t>
      </w:r>
      <w:r w:rsidR="00FA78BB">
        <w:rPr>
          <w:rFonts w:ascii="Bell MT" w:eastAsia="Times New Roman" w:hAnsi="Bell MT" w:cs="Times New Roman"/>
          <w:sz w:val="24"/>
          <w:szCs w:val="24"/>
        </w:rPr>
        <w:t>; Responsibility &amp; Organization.</w:t>
      </w:r>
    </w:p>
    <w:p w:rsidR="006A64A8" w:rsidRPr="002B6946" w:rsidRDefault="00B50EF6">
      <w:pPr>
        <w:jc w:val="center"/>
        <w:rPr>
          <w:rFonts w:ascii="Bell MT" w:eastAsia="Times New Roman" w:hAnsi="Bell MT" w:cs="Times New Roman"/>
          <w:b/>
          <w:sz w:val="25"/>
          <w:szCs w:val="25"/>
        </w:rPr>
      </w:pPr>
      <w:r w:rsidRPr="002B6946">
        <w:rPr>
          <w:rFonts w:ascii="Bell MT" w:eastAsia="Times New Roman" w:hAnsi="Bell MT" w:cs="Times New Roman"/>
          <w:b/>
          <w:sz w:val="25"/>
          <w:szCs w:val="25"/>
        </w:rPr>
        <w:t>Transportation</w:t>
      </w:r>
    </w:p>
    <w:p w:rsidR="006A64A8" w:rsidRPr="002B6946" w:rsidRDefault="00B50EF6" w:rsidP="00272D63">
      <w:pPr>
        <w:spacing w:line="360" w:lineRule="auto"/>
        <w:ind w:firstLine="720"/>
        <w:jc w:val="both"/>
        <w:rPr>
          <w:rFonts w:ascii="Bell MT" w:eastAsia="Times New Roman" w:hAnsi="Bell MT" w:cs="Times New Roman"/>
          <w:sz w:val="24"/>
          <w:szCs w:val="24"/>
        </w:rPr>
      </w:pPr>
      <w:r w:rsidRPr="002B6946">
        <w:rPr>
          <w:rFonts w:ascii="Bell MT" w:eastAsia="Times New Roman" w:hAnsi="Bell MT" w:cs="Times New Roman"/>
          <w:sz w:val="24"/>
          <w:szCs w:val="24"/>
        </w:rPr>
        <w:t>Transportation is provided for all ACCA students to the ACCA Windsor Campus and Option B students who attend ATC from their high school for the morning or afternoon session. Students may also opt to drive their personal vehicle. Either way, students and parents must advise what mode of transportation the student will be using to attend classes at the ACCA.</w:t>
      </w:r>
      <w:r w:rsidR="00427E98">
        <w:rPr>
          <w:rFonts w:ascii="Bell MT" w:eastAsia="Times New Roman" w:hAnsi="Bell MT" w:cs="Times New Roman"/>
          <w:sz w:val="24"/>
          <w:szCs w:val="24"/>
        </w:rPr>
        <w:t xml:space="preserve"> Student parking is limited at ACCA and will be provided on a first come, first served basis. Please use the following link to request a parking pass.</w:t>
      </w:r>
      <w:r w:rsidR="00FA78BB" w:rsidRPr="00FA78BB">
        <w:t xml:space="preserve"> </w:t>
      </w:r>
      <w:hyperlink r:id="rId36" w:history="1">
        <w:r w:rsidR="00FA78BB" w:rsidRPr="00685463">
          <w:rPr>
            <w:rStyle w:val="Hyperlink"/>
            <w:rFonts w:ascii="Bell MT" w:eastAsia="Times New Roman" w:hAnsi="Bell MT" w:cs="Times New Roman"/>
            <w:sz w:val="24"/>
            <w:szCs w:val="24"/>
          </w:rPr>
          <w:t>https://forms.gle/eictCeXPZDtrafPT6</w:t>
        </w:r>
      </w:hyperlink>
    </w:p>
    <w:p w:rsidR="006A64A8" w:rsidRPr="002B6946" w:rsidRDefault="00B50EF6">
      <w:pPr>
        <w:jc w:val="center"/>
        <w:rPr>
          <w:rFonts w:ascii="Bell MT" w:eastAsia="Times New Roman" w:hAnsi="Bell MT" w:cs="Times New Roman"/>
          <w:b/>
          <w:sz w:val="25"/>
          <w:szCs w:val="25"/>
        </w:rPr>
      </w:pPr>
      <w:r w:rsidRPr="002B6946">
        <w:rPr>
          <w:rFonts w:ascii="Bell MT" w:eastAsia="Times New Roman" w:hAnsi="Bell MT" w:cs="Times New Roman"/>
          <w:b/>
          <w:sz w:val="25"/>
          <w:szCs w:val="25"/>
        </w:rPr>
        <w:t>Family Educational Rights &amp; Privacy Act, FERPA</w:t>
      </w:r>
    </w:p>
    <w:p w:rsidR="006A64A8" w:rsidRPr="002B6946" w:rsidRDefault="00B50EF6">
      <w:pPr>
        <w:spacing w:line="360" w:lineRule="auto"/>
        <w:ind w:firstLine="720"/>
        <w:jc w:val="both"/>
        <w:rPr>
          <w:rFonts w:ascii="Bell MT" w:eastAsia="Times New Roman" w:hAnsi="Bell MT" w:cs="Times New Roman"/>
          <w:sz w:val="24"/>
          <w:szCs w:val="24"/>
        </w:rPr>
      </w:pPr>
      <w:r w:rsidRPr="002B6946">
        <w:rPr>
          <w:rFonts w:ascii="Bell MT" w:eastAsia="Times New Roman" w:hAnsi="Bell MT" w:cs="Times New Roman"/>
          <w:sz w:val="24"/>
          <w:szCs w:val="24"/>
        </w:rPr>
        <w:t>The Family Educational Rights and Privacy Act (FERPA) affords parents and students who are 18 years of age or older ("eligible students") certain rights with respect to the student's education records.  These rights include the right to provide written consent before the school discloses personally identifiable information (PII) from the student's education records, except to the extent that FERPA authorizes disclosure without consent.</w:t>
      </w:r>
    </w:p>
    <w:p w:rsidR="006A64A8" w:rsidRPr="002B6946" w:rsidRDefault="00B50EF6">
      <w:pPr>
        <w:jc w:val="center"/>
        <w:rPr>
          <w:rFonts w:ascii="Bell MT" w:eastAsia="Times New Roman" w:hAnsi="Bell MT" w:cs="Times New Roman"/>
          <w:b/>
          <w:sz w:val="25"/>
          <w:szCs w:val="25"/>
        </w:rPr>
      </w:pPr>
      <w:r w:rsidRPr="002B6946">
        <w:rPr>
          <w:rFonts w:ascii="Bell MT" w:eastAsia="Times New Roman" w:hAnsi="Bell MT" w:cs="Times New Roman"/>
          <w:b/>
          <w:sz w:val="25"/>
          <w:szCs w:val="25"/>
        </w:rPr>
        <w:lastRenderedPageBreak/>
        <w:t>Non-Discrimination Policy</w:t>
      </w:r>
    </w:p>
    <w:p w:rsidR="006A64A8" w:rsidRPr="002B6946" w:rsidRDefault="00B50EF6">
      <w:pPr>
        <w:spacing w:line="360" w:lineRule="auto"/>
        <w:ind w:firstLine="720"/>
        <w:jc w:val="both"/>
        <w:rPr>
          <w:rFonts w:ascii="Bell MT" w:eastAsia="Times New Roman" w:hAnsi="Bell MT" w:cs="Times New Roman"/>
          <w:sz w:val="24"/>
          <w:szCs w:val="24"/>
        </w:rPr>
      </w:pPr>
      <w:r w:rsidRPr="002B6946">
        <w:rPr>
          <w:rFonts w:ascii="Bell MT" w:eastAsia="Times New Roman" w:hAnsi="Bell MT" w:cs="Times New Roman"/>
          <w:sz w:val="24"/>
          <w:szCs w:val="24"/>
        </w:rPr>
        <w:t xml:space="preserve">The Atlanta Public School System does not discriminate on the basis of race, color, religion, sex, citizenship, ethnic or national origin, age, disability, medical status, military status, veteran status, marital status, sexual orientation, gender identity or expression, genetic information, ancestry, or any legally protected status in any of its employment practices, educational programs, services or activities. </w:t>
      </w:r>
    </w:p>
    <w:p w:rsidR="006A64A8" w:rsidRDefault="00B50EF6">
      <w:pPr>
        <w:spacing w:line="360" w:lineRule="auto"/>
        <w:jc w:val="both"/>
        <w:rPr>
          <w:rFonts w:ascii="Bell MT" w:eastAsia="Times New Roman" w:hAnsi="Bell MT" w:cs="Times New Roman"/>
        </w:rPr>
      </w:pPr>
      <w:r w:rsidRPr="002B6946">
        <w:rPr>
          <w:rFonts w:ascii="Bell MT" w:eastAsia="Times New Roman" w:hAnsi="Bell MT" w:cs="Times New Roman"/>
          <w:sz w:val="24"/>
          <w:szCs w:val="24"/>
        </w:rPr>
        <w:t>For additional information about nondiscrimination provisions, please contact the Office of Internal Resolution, 130 Trinity Avenue, S.W., Atlanta, Georgia 30303</w:t>
      </w:r>
      <w:r w:rsidRPr="002B6946">
        <w:rPr>
          <w:rFonts w:ascii="Bell MT" w:eastAsia="Times New Roman" w:hAnsi="Bell MT" w:cs="Times New Roman"/>
        </w:rPr>
        <w:t>.</w:t>
      </w:r>
    </w:p>
    <w:p w:rsidR="0031221F" w:rsidRDefault="0031221F">
      <w:pPr>
        <w:spacing w:line="360" w:lineRule="auto"/>
        <w:jc w:val="both"/>
        <w:rPr>
          <w:rFonts w:ascii="Bell MT" w:eastAsia="Times New Roman" w:hAnsi="Bell MT" w:cs="Times New Roman"/>
        </w:rPr>
      </w:pPr>
    </w:p>
    <w:p w:rsidR="0031221F" w:rsidRPr="002B6946" w:rsidRDefault="0031221F">
      <w:pPr>
        <w:spacing w:line="360" w:lineRule="auto"/>
        <w:jc w:val="both"/>
        <w:rPr>
          <w:rFonts w:ascii="Bell MT" w:eastAsia="Times New Roman" w:hAnsi="Bell MT" w:cs="Times New Roman"/>
        </w:rPr>
      </w:pPr>
    </w:p>
    <w:p w:rsidR="006A64A8" w:rsidRDefault="00F35F41">
      <w:pPr>
        <w:jc w:val="center"/>
        <w:rPr>
          <w:rFonts w:ascii="Bell MT" w:eastAsia="Times New Roman" w:hAnsi="Bell MT" w:cs="Times New Roman"/>
          <w:b/>
        </w:rPr>
      </w:pPr>
      <w:r>
        <w:rPr>
          <w:rFonts w:ascii="Bell MT" w:eastAsia="Times New Roman" w:hAnsi="Bell MT" w:cs="Times New Roman"/>
          <w:b/>
        </w:rPr>
        <w:t>Acknowledgment of Understanding</w:t>
      </w:r>
    </w:p>
    <w:p w:rsidR="00C72FB0" w:rsidRPr="00C72FB0" w:rsidRDefault="00C72FB0" w:rsidP="00C72FB0">
      <w:pPr>
        <w:rPr>
          <w:rFonts w:ascii="Bell MT" w:eastAsia="Times New Roman" w:hAnsi="Bell MT" w:cs="Times New Roman"/>
          <w:sz w:val="24"/>
          <w:szCs w:val="24"/>
        </w:rPr>
      </w:pPr>
      <w:r w:rsidRPr="00C72FB0">
        <w:rPr>
          <w:rFonts w:ascii="Bell MT" w:eastAsia="Times New Roman" w:hAnsi="Bell MT" w:cs="Times New Roman"/>
          <w:sz w:val="24"/>
          <w:szCs w:val="24"/>
        </w:rPr>
        <w:t xml:space="preserve">Please acknowledge your receipt of this handbook by completing the link here:  </w:t>
      </w:r>
    </w:p>
    <w:p w:rsidR="006A64A8" w:rsidRPr="002B6946" w:rsidRDefault="006A64A8">
      <w:pPr>
        <w:rPr>
          <w:rFonts w:ascii="Bell MT" w:eastAsia="Times New Roman" w:hAnsi="Bell MT" w:cs="Times New Roman"/>
        </w:rPr>
      </w:pPr>
    </w:p>
    <w:p w:rsidR="006A64A8" w:rsidRPr="002B6946" w:rsidRDefault="006A64A8">
      <w:pPr>
        <w:rPr>
          <w:rFonts w:ascii="Bell MT" w:eastAsia="Times New Roman" w:hAnsi="Bell MT" w:cs="Times New Roman"/>
        </w:rPr>
      </w:pPr>
    </w:p>
    <w:p w:rsidR="006A64A8" w:rsidRPr="002B6946" w:rsidRDefault="006A64A8">
      <w:pPr>
        <w:rPr>
          <w:rFonts w:ascii="Bell MT" w:eastAsia="Times New Roman" w:hAnsi="Bell MT" w:cs="Times New Roman"/>
        </w:rPr>
      </w:pPr>
    </w:p>
    <w:p w:rsidR="006A64A8" w:rsidRPr="002B6946" w:rsidRDefault="006A64A8">
      <w:pPr>
        <w:rPr>
          <w:rFonts w:ascii="Bell MT" w:eastAsia="Times New Roman" w:hAnsi="Bell MT" w:cs="Times New Roman"/>
        </w:rPr>
      </w:pPr>
    </w:p>
    <w:p w:rsidR="006A64A8" w:rsidRPr="002B6946" w:rsidRDefault="006A64A8">
      <w:pPr>
        <w:rPr>
          <w:rFonts w:ascii="Bell MT" w:eastAsia="Times New Roman" w:hAnsi="Bell MT" w:cs="Times New Roman"/>
        </w:rPr>
      </w:pPr>
    </w:p>
    <w:p w:rsidR="006A64A8" w:rsidRPr="002B6946" w:rsidRDefault="006A64A8">
      <w:pPr>
        <w:rPr>
          <w:rFonts w:ascii="Bell MT" w:eastAsia="Times New Roman" w:hAnsi="Bell MT" w:cs="Times New Roman"/>
        </w:rPr>
      </w:pPr>
    </w:p>
    <w:p w:rsidR="006A64A8" w:rsidRPr="002B6946" w:rsidRDefault="006A64A8">
      <w:pPr>
        <w:rPr>
          <w:rFonts w:ascii="Bell MT" w:eastAsia="Times New Roman" w:hAnsi="Bell MT" w:cs="Times New Roman"/>
        </w:rPr>
      </w:pPr>
    </w:p>
    <w:p w:rsidR="006A64A8" w:rsidRPr="002B6946" w:rsidRDefault="006A64A8">
      <w:pPr>
        <w:rPr>
          <w:rFonts w:ascii="Bell MT" w:eastAsia="Times New Roman" w:hAnsi="Bell MT" w:cs="Times New Roman"/>
        </w:rPr>
      </w:pPr>
    </w:p>
    <w:p w:rsidR="006A64A8" w:rsidRPr="002B6946" w:rsidRDefault="006A64A8">
      <w:pPr>
        <w:spacing w:before="75"/>
        <w:ind w:right="3158"/>
        <w:rPr>
          <w:rFonts w:ascii="Bell MT" w:eastAsia="Times New Roman" w:hAnsi="Bell MT" w:cs="Times New Roman"/>
          <w:sz w:val="29"/>
          <w:szCs w:val="29"/>
        </w:rPr>
      </w:pPr>
    </w:p>
    <w:p w:rsidR="006A64A8" w:rsidRPr="002B6946" w:rsidRDefault="006A64A8">
      <w:pPr>
        <w:spacing w:before="75"/>
        <w:ind w:right="3158"/>
        <w:rPr>
          <w:rFonts w:ascii="Bell MT" w:eastAsia="Times New Roman" w:hAnsi="Bell MT" w:cs="Times New Roman"/>
          <w:sz w:val="29"/>
          <w:szCs w:val="29"/>
        </w:rPr>
      </w:pPr>
    </w:p>
    <w:p w:rsidR="006A64A8" w:rsidRPr="002B6946" w:rsidRDefault="006A64A8">
      <w:pPr>
        <w:spacing w:before="75"/>
        <w:ind w:right="3158"/>
        <w:rPr>
          <w:rFonts w:ascii="Bell MT" w:eastAsia="Times New Roman" w:hAnsi="Bell MT" w:cs="Times New Roman"/>
          <w:sz w:val="29"/>
          <w:szCs w:val="29"/>
        </w:rPr>
      </w:pPr>
    </w:p>
    <w:p w:rsidR="006A64A8" w:rsidRPr="002B6946" w:rsidRDefault="006A64A8">
      <w:pPr>
        <w:spacing w:before="75"/>
        <w:ind w:right="3158"/>
        <w:rPr>
          <w:rFonts w:ascii="Bell MT" w:eastAsia="Times New Roman" w:hAnsi="Bell MT" w:cs="Times New Roman"/>
          <w:sz w:val="29"/>
          <w:szCs w:val="29"/>
        </w:rPr>
      </w:pPr>
    </w:p>
    <w:p w:rsidR="006A64A8" w:rsidRPr="002B6946" w:rsidRDefault="006A64A8">
      <w:pPr>
        <w:spacing w:before="75"/>
        <w:ind w:right="3158"/>
        <w:rPr>
          <w:rFonts w:ascii="Bell MT" w:eastAsia="Times New Roman" w:hAnsi="Bell MT" w:cs="Times New Roman"/>
          <w:sz w:val="29"/>
          <w:szCs w:val="29"/>
        </w:rPr>
      </w:pPr>
    </w:p>
    <w:p w:rsidR="006A64A8" w:rsidRDefault="006A64A8">
      <w:pPr>
        <w:spacing w:before="75"/>
        <w:ind w:right="3158"/>
        <w:rPr>
          <w:rFonts w:ascii="Bell MT" w:eastAsia="Times New Roman" w:hAnsi="Bell MT" w:cs="Times New Roman"/>
          <w:sz w:val="29"/>
          <w:szCs w:val="29"/>
        </w:rPr>
      </w:pPr>
    </w:p>
    <w:p w:rsidR="00FA78BB" w:rsidRDefault="00FA78BB">
      <w:pPr>
        <w:spacing w:before="75"/>
        <w:ind w:right="3158"/>
        <w:rPr>
          <w:rFonts w:ascii="Bell MT" w:eastAsia="Times New Roman" w:hAnsi="Bell MT" w:cs="Times New Roman"/>
          <w:sz w:val="29"/>
          <w:szCs w:val="29"/>
        </w:rPr>
      </w:pPr>
    </w:p>
    <w:p w:rsidR="00FA78BB" w:rsidRDefault="00FA78BB">
      <w:pPr>
        <w:spacing w:before="75"/>
        <w:ind w:right="3158"/>
        <w:rPr>
          <w:rFonts w:ascii="Bell MT" w:eastAsia="Times New Roman" w:hAnsi="Bell MT" w:cs="Times New Roman"/>
          <w:sz w:val="29"/>
          <w:szCs w:val="29"/>
        </w:rPr>
      </w:pPr>
    </w:p>
    <w:p w:rsidR="00F35F41" w:rsidRDefault="00F35F41">
      <w:pPr>
        <w:spacing w:before="75"/>
        <w:ind w:right="3158"/>
        <w:rPr>
          <w:rFonts w:ascii="Bell MT" w:eastAsia="Times New Roman" w:hAnsi="Bell MT" w:cs="Times New Roman"/>
          <w:sz w:val="29"/>
          <w:szCs w:val="29"/>
        </w:rPr>
      </w:pPr>
    </w:p>
    <w:p w:rsidR="00F35F41" w:rsidRDefault="00F35F41">
      <w:pPr>
        <w:spacing w:before="75"/>
        <w:ind w:right="3158"/>
        <w:rPr>
          <w:rFonts w:ascii="Bell MT" w:eastAsia="Times New Roman" w:hAnsi="Bell MT" w:cs="Times New Roman"/>
          <w:sz w:val="29"/>
          <w:szCs w:val="29"/>
        </w:rPr>
      </w:pPr>
    </w:p>
    <w:p w:rsidR="00F35F41" w:rsidRDefault="00F35F41">
      <w:pPr>
        <w:spacing w:before="75"/>
        <w:ind w:right="3158"/>
        <w:rPr>
          <w:rFonts w:ascii="Bell MT" w:eastAsia="Times New Roman" w:hAnsi="Bell MT" w:cs="Times New Roman"/>
          <w:sz w:val="29"/>
          <w:szCs w:val="29"/>
        </w:rPr>
      </w:pPr>
    </w:p>
    <w:p w:rsidR="00F35F41" w:rsidRDefault="00F35F41">
      <w:pPr>
        <w:spacing w:before="75"/>
        <w:ind w:right="3158"/>
        <w:rPr>
          <w:rFonts w:ascii="Bell MT" w:eastAsia="Times New Roman" w:hAnsi="Bell MT" w:cs="Times New Roman"/>
          <w:sz w:val="29"/>
          <w:szCs w:val="29"/>
        </w:rPr>
      </w:pPr>
    </w:p>
    <w:p w:rsidR="00F35F41" w:rsidRDefault="00F35F41">
      <w:pPr>
        <w:spacing w:before="75"/>
        <w:ind w:right="3158"/>
        <w:rPr>
          <w:rFonts w:ascii="Bell MT" w:eastAsia="Times New Roman" w:hAnsi="Bell MT" w:cs="Times New Roman"/>
          <w:sz w:val="29"/>
          <w:szCs w:val="29"/>
        </w:rPr>
      </w:pPr>
    </w:p>
    <w:p w:rsidR="00F35F41" w:rsidRPr="002B6946" w:rsidRDefault="00F35F41">
      <w:pPr>
        <w:spacing w:before="75"/>
        <w:ind w:right="3158"/>
        <w:rPr>
          <w:rFonts w:ascii="Bell MT" w:eastAsia="Times New Roman" w:hAnsi="Bell MT" w:cs="Times New Roman"/>
          <w:sz w:val="29"/>
          <w:szCs w:val="29"/>
        </w:rPr>
      </w:pPr>
    </w:p>
    <w:p w:rsidR="006A64A8" w:rsidRPr="002B6946" w:rsidRDefault="006A64A8">
      <w:pPr>
        <w:spacing w:before="75"/>
        <w:ind w:right="3158"/>
        <w:rPr>
          <w:rFonts w:ascii="Bell MT" w:eastAsia="Times New Roman" w:hAnsi="Bell MT" w:cs="Times New Roman"/>
          <w:sz w:val="29"/>
          <w:szCs w:val="29"/>
        </w:rPr>
      </w:pPr>
    </w:p>
    <w:p w:rsidR="006A64A8" w:rsidRPr="002B6946" w:rsidRDefault="006A64A8">
      <w:pPr>
        <w:spacing w:before="75"/>
        <w:ind w:right="3158"/>
        <w:rPr>
          <w:rFonts w:ascii="Bell MT" w:eastAsia="Times New Roman" w:hAnsi="Bell MT" w:cs="Times New Roman"/>
          <w:sz w:val="29"/>
          <w:szCs w:val="29"/>
        </w:rPr>
      </w:pPr>
    </w:p>
    <w:p w:rsidR="006A64A8" w:rsidRPr="002B6946" w:rsidRDefault="006A64A8">
      <w:pPr>
        <w:spacing w:before="75"/>
        <w:ind w:right="3158"/>
        <w:rPr>
          <w:rFonts w:ascii="Bell MT" w:eastAsia="Times New Roman" w:hAnsi="Bell MT" w:cs="Times New Roman"/>
          <w:sz w:val="29"/>
          <w:szCs w:val="29"/>
        </w:rPr>
      </w:pPr>
    </w:p>
    <w:p w:rsidR="006A64A8" w:rsidRPr="002B6946" w:rsidRDefault="00B50EF6">
      <w:pPr>
        <w:spacing w:before="75"/>
        <w:ind w:left="3055" w:right="3158"/>
        <w:jc w:val="center"/>
        <w:rPr>
          <w:rFonts w:ascii="Bell MT" w:eastAsia="Times New Roman" w:hAnsi="Bell MT" w:cs="Times New Roman"/>
          <w:sz w:val="29"/>
          <w:szCs w:val="29"/>
        </w:rPr>
      </w:pPr>
      <w:r w:rsidRPr="002B6946">
        <w:rPr>
          <w:rFonts w:ascii="Bell MT" w:eastAsia="Times New Roman" w:hAnsi="Bell MT" w:cs="Times New Roman"/>
          <w:sz w:val="29"/>
          <w:szCs w:val="29"/>
        </w:rPr>
        <w:t>Appendix A</w:t>
      </w:r>
    </w:p>
    <w:p w:rsidR="006A64A8" w:rsidRPr="002B6946" w:rsidRDefault="00B50EF6">
      <w:pPr>
        <w:spacing w:before="74"/>
        <w:ind w:left="2541" w:right="2685"/>
        <w:jc w:val="center"/>
        <w:rPr>
          <w:rFonts w:ascii="Bell MT" w:eastAsia="Times New Roman" w:hAnsi="Bell MT" w:cs="Times New Roman"/>
          <w:sz w:val="29"/>
          <w:szCs w:val="29"/>
        </w:rPr>
      </w:pPr>
      <w:r w:rsidRPr="002B6946">
        <w:rPr>
          <w:rFonts w:ascii="Bell MT" w:eastAsia="Times New Roman" w:hAnsi="Bell MT" w:cs="Times New Roman"/>
          <w:sz w:val="29"/>
          <w:szCs w:val="29"/>
        </w:rPr>
        <w:t>Business/Work Ethics Grading Rubric Sample</w:t>
      </w:r>
    </w:p>
    <w:p w:rsidR="006A64A8" w:rsidRPr="002B6946" w:rsidRDefault="006A64A8">
      <w:pPr>
        <w:widowControl w:val="0"/>
        <w:pBdr>
          <w:top w:val="nil"/>
          <w:left w:val="nil"/>
          <w:bottom w:val="nil"/>
          <w:right w:val="nil"/>
          <w:between w:val="nil"/>
        </w:pBdr>
        <w:spacing w:before="2" w:after="0" w:line="240" w:lineRule="auto"/>
        <w:rPr>
          <w:rFonts w:ascii="Bell MT" w:eastAsia="Times New Roman" w:hAnsi="Bell MT" w:cs="Times New Roman"/>
          <w:color w:val="000000"/>
          <w:sz w:val="13"/>
          <w:szCs w:val="13"/>
        </w:rPr>
      </w:pPr>
    </w:p>
    <w:tbl>
      <w:tblPr>
        <w:tblStyle w:val="a1"/>
        <w:tblW w:w="10965" w:type="dxa"/>
        <w:tblInd w:w="-832"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Look w:val="0000" w:firstRow="0" w:lastRow="0" w:firstColumn="0" w:lastColumn="0" w:noHBand="0" w:noVBand="0"/>
      </w:tblPr>
      <w:tblGrid>
        <w:gridCol w:w="2385"/>
        <w:gridCol w:w="525"/>
        <w:gridCol w:w="2265"/>
        <w:gridCol w:w="2640"/>
        <w:gridCol w:w="2835"/>
        <w:gridCol w:w="315"/>
      </w:tblGrid>
      <w:tr w:rsidR="006A64A8" w:rsidRPr="002B6946">
        <w:trPr>
          <w:trHeight w:val="752"/>
        </w:trPr>
        <w:tc>
          <w:tcPr>
            <w:tcW w:w="10965" w:type="dxa"/>
            <w:gridSpan w:val="6"/>
          </w:tcPr>
          <w:p w:rsidR="006A64A8" w:rsidRPr="002B6946" w:rsidRDefault="00B50EF6">
            <w:pPr>
              <w:widowControl w:val="0"/>
              <w:pBdr>
                <w:top w:val="nil"/>
                <w:left w:val="nil"/>
                <w:bottom w:val="nil"/>
                <w:right w:val="nil"/>
                <w:between w:val="nil"/>
              </w:pBdr>
              <w:spacing w:before="23" w:after="0" w:line="240" w:lineRule="auto"/>
              <w:ind w:left="159"/>
              <w:rPr>
                <w:rFonts w:ascii="Bell MT" w:eastAsia="Times New Roman" w:hAnsi="Bell MT" w:cs="Times New Roman"/>
                <w:color w:val="000000"/>
                <w:sz w:val="21"/>
                <w:szCs w:val="21"/>
              </w:rPr>
            </w:pPr>
            <w:r w:rsidRPr="002B6946">
              <w:rPr>
                <w:rFonts w:ascii="Bell MT" w:eastAsia="Times New Roman" w:hAnsi="Bell MT" w:cs="Times New Roman"/>
                <w:color w:val="000000"/>
                <w:sz w:val="21"/>
                <w:szCs w:val="21"/>
              </w:rPr>
              <w:t>Student Name</w:t>
            </w:r>
          </w:p>
        </w:tc>
      </w:tr>
      <w:tr w:rsidR="006A64A8" w:rsidRPr="002B6946">
        <w:trPr>
          <w:trHeight w:val="709"/>
        </w:trPr>
        <w:tc>
          <w:tcPr>
            <w:tcW w:w="2910" w:type="dxa"/>
            <w:gridSpan w:val="2"/>
          </w:tcPr>
          <w:p w:rsidR="006A64A8" w:rsidRPr="002B6946" w:rsidRDefault="006A64A8">
            <w:pPr>
              <w:widowControl w:val="0"/>
              <w:pBdr>
                <w:top w:val="nil"/>
                <w:left w:val="nil"/>
                <w:bottom w:val="nil"/>
                <w:right w:val="nil"/>
                <w:between w:val="nil"/>
              </w:pBdr>
              <w:spacing w:after="0" w:line="240" w:lineRule="auto"/>
              <w:rPr>
                <w:rFonts w:ascii="Bell MT" w:eastAsia="Times New Roman" w:hAnsi="Bell MT" w:cs="Times New Roman"/>
                <w:color w:val="000000"/>
              </w:rPr>
            </w:pPr>
          </w:p>
        </w:tc>
        <w:tc>
          <w:tcPr>
            <w:tcW w:w="2265" w:type="dxa"/>
          </w:tcPr>
          <w:p w:rsidR="006A64A8" w:rsidRPr="002B6946" w:rsidRDefault="006A64A8">
            <w:pPr>
              <w:widowControl w:val="0"/>
              <w:pBdr>
                <w:top w:val="nil"/>
                <w:left w:val="nil"/>
                <w:bottom w:val="nil"/>
                <w:right w:val="nil"/>
                <w:between w:val="nil"/>
              </w:pBdr>
              <w:spacing w:before="4" w:after="0" w:line="240" w:lineRule="auto"/>
              <w:rPr>
                <w:rFonts w:ascii="Bell MT" w:eastAsia="Times New Roman" w:hAnsi="Bell MT" w:cs="Times New Roman"/>
                <w:color w:val="000000"/>
                <w:sz w:val="7"/>
                <w:szCs w:val="7"/>
              </w:rPr>
            </w:pPr>
          </w:p>
          <w:p w:rsidR="006A64A8" w:rsidRPr="002B6946" w:rsidRDefault="00B50EF6">
            <w:pPr>
              <w:widowControl w:val="0"/>
              <w:pBdr>
                <w:top w:val="nil"/>
                <w:left w:val="nil"/>
                <w:bottom w:val="nil"/>
                <w:right w:val="nil"/>
                <w:between w:val="nil"/>
              </w:pBdr>
              <w:spacing w:after="0" w:line="129" w:lineRule="auto"/>
              <w:ind w:left="93"/>
              <w:rPr>
                <w:rFonts w:ascii="Bell MT" w:eastAsia="Times New Roman" w:hAnsi="Bell MT" w:cs="Times New Roman"/>
                <w:color w:val="000000"/>
                <w:sz w:val="12"/>
                <w:szCs w:val="12"/>
              </w:rPr>
            </w:pPr>
            <w:r w:rsidRPr="002B6946">
              <w:rPr>
                <w:rFonts w:ascii="Bell MT" w:eastAsia="Times New Roman" w:hAnsi="Bell MT" w:cs="Times New Roman"/>
                <w:noProof/>
                <w:color w:val="000000"/>
                <w:sz w:val="12"/>
                <w:szCs w:val="12"/>
              </w:rPr>
              <w:drawing>
                <wp:inline distT="0" distB="0" distL="0" distR="0">
                  <wp:extent cx="365759" cy="82296"/>
                  <wp:effectExtent l="0" t="0" r="0" b="0"/>
                  <wp:docPr id="2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7"/>
                          <a:srcRect/>
                          <a:stretch>
                            <a:fillRect/>
                          </a:stretch>
                        </pic:blipFill>
                        <pic:spPr>
                          <a:xfrm>
                            <a:off x="0" y="0"/>
                            <a:ext cx="365759" cy="82296"/>
                          </a:xfrm>
                          <a:prstGeom prst="rect">
                            <a:avLst/>
                          </a:prstGeom>
                          <a:ln/>
                        </pic:spPr>
                      </pic:pic>
                    </a:graphicData>
                  </a:graphic>
                </wp:inline>
              </w:drawing>
            </w:r>
          </w:p>
        </w:tc>
        <w:tc>
          <w:tcPr>
            <w:tcW w:w="2640" w:type="dxa"/>
          </w:tcPr>
          <w:p w:rsidR="006A64A8" w:rsidRPr="002B6946" w:rsidRDefault="00B50EF6">
            <w:pPr>
              <w:widowControl w:val="0"/>
              <w:pBdr>
                <w:top w:val="nil"/>
                <w:left w:val="nil"/>
                <w:bottom w:val="nil"/>
                <w:right w:val="nil"/>
                <w:between w:val="nil"/>
              </w:pBdr>
              <w:spacing w:before="30" w:after="0" w:line="240" w:lineRule="auto"/>
              <w:ind w:left="108"/>
              <w:rPr>
                <w:rFonts w:ascii="Bell MT" w:eastAsia="Times New Roman" w:hAnsi="Bell MT" w:cs="Times New Roman"/>
                <w:color w:val="000000"/>
                <w:sz w:val="19"/>
                <w:szCs w:val="19"/>
              </w:rPr>
            </w:pPr>
            <w:r w:rsidRPr="002B6946">
              <w:rPr>
                <w:rFonts w:ascii="Bell MT" w:eastAsia="Times New Roman" w:hAnsi="Bell MT" w:cs="Times New Roman"/>
                <w:color w:val="131313"/>
                <w:sz w:val="19"/>
                <w:szCs w:val="19"/>
              </w:rPr>
              <w:t xml:space="preserve">2 </w:t>
            </w:r>
            <w:r w:rsidRPr="002B6946">
              <w:rPr>
                <w:rFonts w:ascii="Bell MT" w:eastAsia="Times New Roman" w:hAnsi="Bell MT" w:cs="Times New Roman"/>
                <w:color w:val="000000"/>
                <w:sz w:val="19"/>
                <w:szCs w:val="19"/>
              </w:rPr>
              <w:t>Points</w:t>
            </w:r>
          </w:p>
        </w:tc>
        <w:tc>
          <w:tcPr>
            <w:tcW w:w="3150" w:type="dxa"/>
            <w:gridSpan w:val="2"/>
          </w:tcPr>
          <w:p w:rsidR="006A64A8" w:rsidRPr="002B6946" w:rsidRDefault="00B50EF6">
            <w:pPr>
              <w:widowControl w:val="0"/>
              <w:pBdr>
                <w:top w:val="nil"/>
                <w:left w:val="nil"/>
                <w:bottom w:val="nil"/>
                <w:right w:val="nil"/>
                <w:between w:val="nil"/>
              </w:pBdr>
              <w:spacing w:before="30" w:after="0" w:line="240" w:lineRule="auto"/>
              <w:ind w:left="98"/>
              <w:rPr>
                <w:rFonts w:ascii="Bell MT" w:eastAsia="Times New Roman" w:hAnsi="Bell MT" w:cs="Times New Roman"/>
                <w:color w:val="000000"/>
                <w:sz w:val="19"/>
                <w:szCs w:val="19"/>
              </w:rPr>
            </w:pPr>
            <w:r w:rsidRPr="002B6946">
              <w:rPr>
                <w:rFonts w:ascii="Bell MT" w:eastAsia="Times New Roman" w:hAnsi="Bell MT" w:cs="Times New Roman"/>
                <w:color w:val="000000"/>
                <w:sz w:val="19"/>
                <w:szCs w:val="19"/>
              </w:rPr>
              <w:t>1 Point</w:t>
            </w:r>
          </w:p>
        </w:tc>
      </w:tr>
      <w:tr w:rsidR="006A64A8" w:rsidRPr="002B6946">
        <w:trPr>
          <w:trHeight w:val="1266"/>
        </w:trPr>
        <w:tc>
          <w:tcPr>
            <w:tcW w:w="2910" w:type="dxa"/>
            <w:gridSpan w:val="2"/>
            <w:vAlign w:val="center"/>
          </w:tcPr>
          <w:p w:rsidR="006A64A8" w:rsidRPr="002B6946" w:rsidRDefault="00B50EF6">
            <w:pPr>
              <w:widowControl w:val="0"/>
              <w:pBdr>
                <w:top w:val="nil"/>
                <w:left w:val="nil"/>
                <w:bottom w:val="nil"/>
                <w:right w:val="nil"/>
                <w:between w:val="nil"/>
              </w:pBdr>
              <w:spacing w:before="16" w:after="0" w:line="276" w:lineRule="auto"/>
              <w:ind w:left="145"/>
              <w:rPr>
                <w:rFonts w:ascii="Bell MT" w:eastAsia="Times New Roman" w:hAnsi="Bell MT" w:cs="Times New Roman"/>
                <w:color w:val="000000"/>
              </w:rPr>
            </w:pPr>
            <w:r w:rsidRPr="002B6946">
              <w:rPr>
                <w:rFonts w:ascii="Bell MT" w:eastAsia="Times New Roman" w:hAnsi="Bell MT" w:cs="Times New Roman"/>
                <w:color w:val="000000"/>
              </w:rPr>
              <w:t>Discipline &amp; Character</w:t>
            </w:r>
          </w:p>
        </w:tc>
        <w:tc>
          <w:tcPr>
            <w:tcW w:w="2265" w:type="dxa"/>
          </w:tcPr>
          <w:p w:rsidR="006A64A8" w:rsidRPr="002B6946" w:rsidRDefault="00B50EF6">
            <w:pPr>
              <w:widowControl w:val="0"/>
              <w:pBdr>
                <w:top w:val="nil"/>
                <w:left w:val="nil"/>
                <w:bottom w:val="nil"/>
                <w:right w:val="nil"/>
                <w:between w:val="nil"/>
              </w:pBdr>
              <w:spacing w:before="16" w:after="0" w:line="240" w:lineRule="auto"/>
              <w:ind w:left="85"/>
              <w:rPr>
                <w:rFonts w:ascii="Bell MT" w:eastAsia="Times New Roman" w:hAnsi="Bell MT" w:cs="Times New Roman"/>
                <w:color w:val="000000"/>
                <w:sz w:val="20"/>
                <w:szCs w:val="20"/>
              </w:rPr>
            </w:pPr>
            <w:r w:rsidRPr="002B6946">
              <w:rPr>
                <w:rFonts w:ascii="Bell MT" w:eastAsia="Times New Roman" w:hAnsi="Bell MT" w:cs="Times New Roman"/>
                <w:color w:val="000000"/>
                <w:sz w:val="20"/>
                <w:szCs w:val="20"/>
              </w:rPr>
              <w:t>Student has no</w:t>
            </w:r>
          </w:p>
          <w:p w:rsidR="006A64A8" w:rsidRPr="002B6946" w:rsidRDefault="00B50EF6">
            <w:pPr>
              <w:widowControl w:val="0"/>
              <w:pBdr>
                <w:top w:val="nil"/>
                <w:left w:val="nil"/>
                <w:bottom w:val="nil"/>
                <w:right w:val="nil"/>
                <w:between w:val="nil"/>
              </w:pBdr>
              <w:spacing w:before="34" w:after="0" w:line="268" w:lineRule="auto"/>
              <w:ind w:left="79" w:right="86" w:firstLine="5"/>
              <w:rPr>
                <w:rFonts w:ascii="Bell MT" w:eastAsia="Times New Roman" w:hAnsi="Bell MT" w:cs="Times New Roman"/>
                <w:color w:val="000000"/>
                <w:sz w:val="19"/>
                <w:szCs w:val="19"/>
              </w:rPr>
            </w:pPr>
            <w:proofErr w:type="gramStart"/>
            <w:r w:rsidRPr="002B6946">
              <w:rPr>
                <w:rFonts w:ascii="Bell MT" w:eastAsia="Times New Roman" w:hAnsi="Bell MT" w:cs="Times New Roman"/>
                <w:color w:val="000000"/>
                <w:sz w:val="20"/>
                <w:szCs w:val="20"/>
              </w:rPr>
              <w:t>discipline</w:t>
            </w:r>
            <w:proofErr w:type="gramEnd"/>
            <w:r w:rsidRPr="002B6946">
              <w:rPr>
                <w:rFonts w:ascii="Bell MT" w:eastAsia="Times New Roman" w:hAnsi="Bell MT" w:cs="Times New Roman"/>
                <w:color w:val="000000"/>
                <w:sz w:val="20"/>
                <w:szCs w:val="20"/>
              </w:rPr>
              <w:t xml:space="preserve"> referrals during the school grading period and always </w:t>
            </w:r>
            <w:r w:rsidRPr="002B6946">
              <w:rPr>
                <w:rFonts w:ascii="Bell MT" w:eastAsia="Times New Roman" w:hAnsi="Bell MT" w:cs="Times New Roman"/>
                <w:color w:val="000000"/>
                <w:sz w:val="19"/>
                <w:szCs w:val="19"/>
              </w:rPr>
              <w:t>participates in activities.</w:t>
            </w:r>
          </w:p>
        </w:tc>
        <w:tc>
          <w:tcPr>
            <w:tcW w:w="2640" w:type="dxa"/>
          </w:tcPr>
          <w:p w:rsidR="006A64A8" w:rsidRPr="002B6946" w:rsidRDefault="00B50EF6">
            <w:pPr>
              <w:widowControl w:val="0"/>
              <w:pBdr>
                <w:top w:val="nil"/>
                <w:left w:val="nil"/>
                <w:bottom w:val="nil"/>
                <w:right w:val="nil"/>
                <w:between w:val="nil"/>
              </w:pBdr>
              <w:spacing w:before="25" w:after="0" w:line="240" w:lineRule="auto"/>
              <w:ind w:left="99"/>
              <w:rPr>
                <w:rFonts w:ascii="Bell MT" w:eastAsia="Times New Roman" w:hAnsi="Bell MT" w:cs="Times New Roman"/>
                <w:color w:val="000000"/>
                <w:sz w:val="19"/>
                <w:szCs w:val="19"/>
              </w:rPr>
            </w:pPr>
            <w:r w:rsidRPr="002B6946">
              <w:rPr>
                <w:rFonts w:ascii="Bell MT" w:eastAsia="Times New Roman" w:hAnsi="Bell MT" w:cs="Times New Roman"/>
                <w:color w:val="000000"/>
                <w:sz w:val="19"/>
                <w:szCs w:val="19"/>
              </w:rPr>
              <w:t>Student has one</w:t>
            </w:r>
          </w:p>
          <w:p w:rsidR="006A64A8" w:rsidRPr="002B6946" w:rsidRDefault="00B50EF6">
            <w:pPr>
              <w:widowControl w:val="0"/>
              <w:pBdr>
                <w:top w:val="nil"/>
                <w:left w:val="nil"/>
                <w:bottom w:val="nil"/>
                <w:right w:val="nil"/>
                <w:between w:val="nil"/>
              </w:pBdr>
              <w:spacing w:before="29" w:after="0" w:line="240" w:lineRule="auto"/>
              <w:ind w:left="99"/>
              <w:rPr>
                <w:rFonts w:ascii="Bell MT" w:eastAsia="Times New Roman" w:hAnsi="Bell MT" w:cs="Times New Roman"/>
                <w:color w:val="000000"/>
                <w:sz w:val="20"/>
                <w:szCs w:val="20"/>
              </w:rPr>
            </w:pPr>
            <w:r w:rsidRPr="002B6946">
              <w:rPr>
                <w:rFonts w:ascii="Bell MT" w:eastAsia="Times New Roman" w:hAnsi="Bell MT" w:cs="Times New Roman"/>
                <w:color w:val="000000"/>
                <w:sz w:val="20"/>
                <w:szCs w:val="20"/>
              </w:rPr>
              <w:t>discipline referral</w:t>
            </w:r>
          </w:p>
          <w:p w:rsidR="006A64A8" w:rsidRPr="002B6946" w:rsidRDefault="00B50EF6">
            <w:pPr>
              <w:widowControl w:val="0"/>
              <w:pBdr>
                <w:top w:val="nil"/>
                <w:left w:val="nil"/>
                <w:bottom w:val="nil"/>
                <w:right w:val="nil"/>
                <w:between w:val="nil"/>
              </w:pBdr>
              <w:spacing w:before="37" w:after="0" w:line="240" w:lineRule="auto"/>
              <w:ind w:left="100"/>
              <w:rPr>
                <w:rFonts w:ascii="Bell MT" w:eastAsia="Times New Roman" w:hAnsi="Bell MT" w:cs="Times New Roman"/>
                <w:color w:val="000000"/>
                <w:sz w:val="19"/>
                <w:szCs w:val="19"/>
              </w:rPr>
            </w:pPr>
            <w:r w:rsidRPr="002B6946">
              <w:rPr>
                <w:rFonts w:ascii="Bell MT" w:eastAsia="Times New Roman" w:hAnsi="Bell MT" w:cs="Times New Roman"/>
                <w:color w:val="000000"/>
                <w:sz w:val="19"/>
                <w:szCs w:val="19"/>
              </w:rPr>
              <w:t>during the grading period and often</w:t>
            </w:r>
          </w:p>
          <w:p w:rsidR="006A64A8" w:rsidRPr="002B6946" w:rsidRDefault="00B50EF6">
            <w:pPr>
              <w:widowControl w:val="0"/>
              <w:pBdr>
                <w:top w:val="nil"/>
                <w:left w:val="nil"/>
                <w:bottom w:val="nil"/>
                <w:right w:val="nil"/>
                <w:between w:val="nil"/>
              </w:pBdr>
              <w:spacing w:before="29" w:after="0" w:line="240" w:lineRule="auto"/>
              <w:ind w:left="101"/>
              <w:rPr>
                <w:rFonts w:ascii="Bell MT" w:eastAsia="Times New Roman" w:hAnsi="Bell MT" w:cs="Times New Roman"/>
                <w:color w:val="000000"/>
                <w:sz w:val="20"/>
                <w:szCs w:val="20"/>
              </w:rPr>
            </w:pPr>
            <w:proofErr w:type="gramStart"/>
            <w:r w:rsidRPr="002B6946">
              <w:rPr>
                <w:rFonts w:ascii="Bell MT" w:eastAsia="Times New Roman" w:hAnsi="Bell MT" w:cs="Times New Roman"/>
                <w:color w:val="000000"/>
                <w:sz w:val="20"/>
                <w:szCs w:val="20"/>
              </w:rPr>
              <w:t>participates</w:t>
            </w:r>
            <w:proofErr w:type="gramEnd"/>
            <w:r w:rsidRPr="002B6946">
              <w:rPr>
                <w:rFonts w:ascii="Bell MT" w:eastAsia="Times New Roman" w:hAnsi="Bell MT" w:cs="Times New Roman"/>
                <w:color w:val="000000"/>
                <w:sz w:val="20"/>
                <w:szCs w:val="20"/>
              </w:rPr>
              <w:t xml:space="preserve"> in activities.</w:t>
            </w:r>
          </w:p>
        </w:tc>
        <w:tc>
          <w:tcPr>
            <w:tcW w:w="3150" w:type="dxa"/>
            <w:gridSpan w:val="2"/>
          </w:tcPr>
          <w:p w:rsidR="006A64A8" w:rsidRPr="002B6946" w:rsidRDefault="00B50EF6">
            <w:pPr>
              <w:widowControl w:val="0"/>
              <w:pBdr>
                <w:top w:val="nil"/>
                <w:left w:val="nil"/>
                <w:bottom w:val="nil"/>
                <w:right w:val="nil"/>
                <w:between w:val="nil"/>
              </w:pBdr>
              <w:spacing w:before="34" w:after="0" w:line="291" w:lineRule="auto"/>
              <w:ind w:left="88" w:right="920" w:firstLine="5"/>
              <w:rPr>
                <w:rFonts w:ascii="Bell MT" w:eastAsia="Times New Roman" w:hAnsi="Bell MT" w:cs="Times New Roman"/>
                <w:color w:val="000000"/>
                <w:sz w:val="20"/>
                <w:szCs w:val="20"/>
              </w:rPr>
            </w:pPr>
            <w:r w:rsidRPr="002B6946">
              <w:rPr>
                <w:rFonts w:ascii="Bell MT" w:eastAsia="Times New Roman" w:hAnsi="Bell MT" w:cs="Times New Roman"/>
                <w:sz w:val="18"/>
                <w:szCs w:val="18"/>
              </w:rPr>
              <w:t>Students</w:t>
            </w:r>
            <w:r w:rsidRPr="002B6946">
              <w:rPr>
                <w:rFonts w:ascii="Bell MT" w:eastAsia="Times New Roman" w:hAnsi="Bell MT" w:cs="Times New Roman"/>
                <w:color w:val="000000"/>
                <w:sz w:val="18"/>
                <w:szCs w:val="18"/>
              </w:rPr>
              <w:t xml:space="preserve"> </w:t>
            </w:r>
            <w:r w:rsidRPr="002B6946">
              <w:rPr>
                <w:rFonts w:ascii="Bell MT" w:eastAsia="Times New Roman" w:hAnsi="Bell MT" w:cs="Times New Roman"/>
                <w:sz w:val="18"/>
                <w:szCs w:val="18"/>
              </w:rPr>
              <w:t>have</w:t>
            </w:r>
            <w:r w:rsidRPr="002B6946">
              <w:rPr>
                <w:rFonts w:ascii="Bell MT" w:eastAsia="Times New Roman" w:hAnsi="Bell MT" w:cs="Times New Roman"/>
                <w:color w:val="000000"/>
                <w:sz w:val="18"/>
                <w:szCs w:val="18"/>
              </w:rPr>
              <w:t xml:space="preserve"> no more than three discipline referrals during the school year and sometimes </w:t>
            </w:r>
            <w:r w:rsidRPr="002B6946">
              <w:rPr>
                <w:rFonts w:ascii="Bell MT" w:eastAsia="Times New Roman" w:hAnsi="Bell MT" w:cs="Times New Roman"/>
                <w:sz w:val="18"/>
                <w:szCs w:val="18"/>
              </w:rPr>
              <w:t>participate</w:t>
            </w:r>
            <w:r w:rsidRPr="002B6946">
              <w:rPr>
                <w:rFonts w:ascii="Bell MT" w:eastAsia="Times New Roman" w:hAnsi="Bell MT" w:cs="Times New Roman"/>
                <w:color w:val="000000"/>
                <w:sz w:val="20"/>
                <w:szCs w:val="20"/>
              </w:rPr>
              <w:t xml:space="preserve"> </w:t>
            </w:r>
            <w:r w:rsidRPr="002B6946">
              <w:rPr>
                <w:rFonts w:ascii="Bell MT" w:eastAsia="Times New Roman" w:hAnsi="Bell MT" w:cs="Times New Roman"/>
                <w:color w:val="131313"/>
                <w:sz w:val="20"/>
                <w:szCs w:val="20"/>
              </w:rPr>
              <w:t xml:space="preserve">in </w:t>
            </w:r>
            <w:r w:rsidRPr="002B6946">
              <w:rPr>
                <w:rFonts w:ascii="Bell MT" w:eastAsia="Times New Roman" w:hAnsi="Bell MT" w:cs="Times New Roman"/>
                <w:color w:val="000000"/>
                <w:sz w:val="20"/>
                <w:szCs w:val="20"/>
              </w:rPr>
              <w:t>activities.</w:t>
            </w:r>
          </w:p>
        </w:tc>
      </w:tr>
      <w:tr w:rsidR="006A64A8" w:rsidRPr="002B6946">
        <w:trPr>
          <w:trHeight w:val="1302"/>
        </w:trPr>
        <w:tc>
          <w:tcPr>
            <w:tcW w:w="2910" w:type="dxa"/>
            <w:gridSpan w:val="2"/>
            <w:tcBorders>
              <w:bottom w:val="single" w:sz="8" w:space="0" w:color="000000"/>
            </w:tcBorders>
            <w:vAlign w:val="center"/>
          </w:tcPr>
          <w:p w:rsidR="006A64A8" w:rsidRPr="002B6946" w:rsidRDefault="00B50EF6">
            <w:pPr>
              <w:widowControl w:val="0"/>
              <w:pBdr>
                <w:top w:val="nil"/>
                <w:left w:val="nil"/>
                <w:bottom w:val="nil"/>
                <w:right w:val="nil"/>
                <w:between w:val="nil"/>
              </w:pBdr>
              <w:spacing w:before="42" w:after="0" w:line="240" w:lineRule="auto"/>
              <w:ind w:left="138"/>
              <w:rPr>
                <w:rFonts w:ascii="Bell MT" w:eastAsia="Times New Roman" w:hAnsi="Bell MT" w:cs="Times New Roman"/>
                <w:color w:val="000000"/>
              </w:rPr>
            </w:pPr>
            <w:r w:rsidRPr="002B6946">
              <w:rPr>
                <w:rFonts w:ascii="Bell MT" w:eastAsia="Times New Roman" w:hAnsi="Bell MT" w:cs="Times New Roman"/>
                <w:color w:val="000000"/>
              </w:rPr>
              <w:t>Attendance &amp;</w:t>
            </w:r>
            <w:r w:rsidRPr="002B6946">
              <w:rPr>
                <w:rFonts w:ascii="Bell MT" w:eastAsia="Times New Roman" w:hAnsi="Bell MT" w:cs="Times New Roman"/>
              </w:rPr>
              <w:t xml:space="preserve"> </w:t>
            </w:r>
            <w:r w:rsidRPr="002B6946">
              <w:rPr>
                <w:rFonts w:ascii="Bell MT" w:eastAsia="Times New Roman" w:hAnsi="Bell MT" w:cs="Times New Roman"/>
                <w:color w:val="000000"/>
              </w:rPr>
              <w:t>Punctuality</w:t>
            </w:r>
          </w:p>
        </w:tc>
        <w:tc>
          <w:tcPr>
            <w:tcW w:w="2265" w:type="dxa"/>
            <w:tcBorders>
              <w:bottom w:val="single" w:sz="8" w:space="0" w:color="282828"/>
            </w:tcBorders>
          </w:tcPr>
          <w:p w:rsidR="006A64A8" w:rsidRPr="002B6946" w:rsidRDefault="00B50EF6">
            <w:pPr>
              <w:widowControl w:val="0"/>
              <w:pBdr>
                <w:top w:val="nil"/>
                <w:left w:val="nil"/>
                <w:bottom w:val="nil"/>
                <w:right w:val="nil"/>
                <w:between w:val="nil"/>
              </w:pBdr>
              <w:spacing w:before="42" w:after="0" w:line="240" w:lineRule="auto"/>
              <w:ind w:left="79"/>
              <w:rPr>
                <w:rFonts w:ascii="Bell MT" w:eastAsia="Times New Roman" w:hAnsi="Bell MT" w:cs="Times New Roman"/>
                <w:color w:val="000000"/>
                <w:sz w:val="18"/>
                <w:szCs w:val="18"/>
              </w:rPr>
            </w:pPr>
            <w:r w:rsidRPr="002B6946">
              <w:rPr>
                <w:rFonts w:ascii="Bell MT" w:eastAsia="Times New Roman" w:hAnsi="Bell MT" w:cs="Times New Roman"/>
                <w:color w:val="000000"/>
                <w:sz w:val="18"/>
                <w:szCs w:val="18"/>
              </w:rPr>
              <w:t>Student maintained an</w:t>
            </w:r>
          </w:p>
          <w:p w:rsidR="006A64A8" w:rsidRPr="002B6946" w:rsidRDefault="00B50EF6">
            <w:pPr>
              <w:widowControl w:val="0"/>
              <w:pBdr>
                <w:top w:val="nil"/>
                <w:left w:val="nil"/>
                <w:bottom w:val="nil"/>
                <w:right w:val="nil"/>
                <w:between w:val="nil"/>
              </w:pBdr>
              <w:spacing w:before="31" w:after="0" w:line="240" w:lineRule="auto"/>
              <w:ind w:left="78"/>
              <w:rPr>
                <w:rFonts w:ascii="Bell MT" w:eastAsia="Times New Roman" w:hAnsi="Bell MT" w:cs="Times New Roman"/>
                <w:color w:val="000000"/>
                <w:sz w:val="20"/>
                <w:szCs w:val="20"/>
              </w:rPr>
            </w:pPr>
            <w:proofErr w:type="gramStart"/>
            <w:r w:rsidRPr="002B6946">
              <w:rPr>
                <w:rFonts w:ascii="Bell MT" w:eastAsia="Times New Roman" w:hAnsi="Bell MT" w:cs="Times New Roman"/>
                <w:color w:val="000000"/>
                <w:sz w:val="20"/>
                <w:szCs w:val="20"/>
              </w:rPr>
              <w:t>attendance</w:t>
            </w:r>
            <w:proofErr w:type="gramEnd"/>
            <w:r w:rsidRPr="002B6946">
              <w:rPr>
                <w:rFonts w:ascii="Bell MT" w:eastAsia="Times New Roman" w:hAnsi="Bell MT" w:cs="Times New Roman"/>
                <w:color w:val="000000"/>
                <w:sz w:val="20"/>
                <w:szCs w:val="20"/>
              </w:rPr>
              <w:t xml:space="preserve"> rate of 100% .</w:t>
            </w:r>
          </w:p>
        </w:tc>
        <w:tc>
          <w:tcPr>
            <w:tcW w:w="2640" w:type="dxa"/>
            <w:tcBorders>
              <w:bottom w:val="single" w:sz="8" w:space="0" w:color="282828"/>
            </w:tcBorders>
          </w:tcPr>
          <w:p w:rsidR="006A64A8" w:rsidRPr="002B6946" w:rsidRDefault="00B50EF6">
            <w:pPr>
              <w:widowControl w:val="0"/>
              <w:pBdr>
                <w:top w:val="nil"/>
                <w:left w:val="nil"/>
                <w:bottom w:val="nil"/>
                <w:right w:val="nil"/>
                <w:between w:val="nil"/>
              </w:pBdr>
              <w:spacing w:before="25" w:after="0" w:line="280" w:lineRule="auto"/>
              <w:ind w:left="92" w:right="36" w:firstLine="6"/>
              <w:rPr>
                <w:rFonts w:ascii="Bell MT" w:eastAsia="Times New Roman" w:hAnsi="Bell MT" w:cs="Times New Roman"/>
                <w:color w:val="000000"/>
                <w:sz w:val="18"/>
                <w:szCs w:val="18"/>
              </w:rPr>
            </w:pPr>
            <w:r w:rsidRPr="002B6946">
              <w:rPr>
                <w:rFonts w:ascii="Bell MT" w:eastAsia="Times New Roman" w:hAnsi="Bell MT" w:cs="Times New Roman"/>
                <w:sz w:val="19"/>
                <w:szCs w:val="19"/>
              </w:rPr>
              <w:t>Students</w:t>
            </w:r>
            <w:r w:rsidRPr="002B6946">
              <w:rPr>
                <w:rFonts w:ascii="Bell MT" w:eastAsia="Times New Roman" w:hAnsi="Bell MT" w:cs="Times New Roman"/>
                <w:color w:val="000000"/>
                <w:sz w:val="19"/>
                <w:szCs w:val="19"/>
              </w:rPr>
              <w:t xml:space="preserve"> maintained an attendance </w:t>
            </w:r>
            <w:r w:rsidRPr="002B6946">
              <w:rPr>
                <w:rFonts w:ascii="Bell MT" w:eastAsia="Times New Roman" w:hAnsi="Bell MT" w:cs="Times New Roman"/>
                <w:color w:val="000000"/>
                <w:sz w:val="20"/>
                <w:szCs w:val="20"/>
              </w:rPr>
              <w:t xml:space="preserve">rate </w:t>
            </w:r>
            <w:r w:rsidRPr="002B6946">
              <w:rPr>
                <w:rFonts w:ascii="Bell MT" w:eastAsia="Times New Roman" w:hAnsi="Bell MT" w:cs="Times New Roman"/>
                <w:color w:val="111111"/>
                <w:sz w:val="20"/>
                <w:szCs w:val="20"/>
              </w:rPr>
              <w:t xml:space="preserve">of </w:t>
            </w:r>
            <w:r w:rsidRPr="002B6946">
              <w:rPr>
                <w:rFonts w:ascii="Bell MT" w:eastAsia="Times New Roman" w:hAnsi="Bell MT" w:cs="Times New Roman"/>
                <w:color w:val="000000"/>
                <w:sz w:val="20"/>
                <w:szCs w:val="20"/>
              </w:rPr>
              <w:t xml:space="preserve">at least 98% during the class </w:t>
            </w:r>
            <w:r w:rsidRPr="002B6946">
              <w:rPr>
                <w:rFonts w:ascii="Bell MT" w:eastAsia="Times New Roman" w:hAnsi="Bell MT" w:cs="Times New Roman"/>
                <w:color w:val="000000"/>
                <w:sz w:val="19"/>
                <w:szCs w:val="19"/>
              </w:rPr>
              <w:t>grading period, not including ex</w:t>
            </w:r>
            <w:r w:rsidRPr="002B6946">
              <w:rPr>
                <w:rFonts w:ascii="Bell MT" w:eastAsia="Times New Roman" w:hAnsi="Bell MT" w:cs="Times New Roman"/>
                <w:color w:val="000000"/>
                <w:sz w:val="18"/>
                <w:szCs w:val="18"/>
              </w:rPr>
              <w:t>cused absences.</w:t>
            </w:r>
          </w:p>
        </w:tc>
        <w:tc>
          <w:tcPr>
            <w:tcW w:w="3150" w:type="dxa"/>
            <w:gridSpan w:val="2"/>
            <w:tcBorders>
              <w:bottom w:val="single" w:sz="8" w:space="0" w:color="282828"/>
            </w:tcBorders>
          </w:tcPr>
          <w:p w:rsidR="006A64A8" w:rsidRPr="002B6946" w:rsidRDefault="00B50EF6">
            <w:pPr>
              <w:widowControl w:val="0"/>
              <w:pBdr>
                <w:top w:val="nil"/>
                <w:left w:val="nil"/>
                <w:bottom w:val="nil"/>
                <w:right w:val="nil"/>
                <w:between w:val="nil"/>
              </w:pBdr>
              <w:spacing w:before="25" w:after="0" w:line="280" w:lineRule="auto"/>
              <w:ind w:left="88" w:right="952"/>
              <w:rPr>
                <w:rFonts w:ascii="Bell MT" w:eastAsia="Times New Roman" w:hAnsi="Bell MT" w:cs="Times New Roman"/>
                <w:color w:val="000000"/>
                <w:sz w:val="19"/>
                <w:szCs w:val="19"/>
              </w:rPr>
            </w:pPr>
            <w:r w:rsidRPr="002B6946">
              <w:rPr>
                <w:rFonts w:ascii="Bell MT" w:eastAsia="Times New Roman" w:hAnsi="Bell MT" w:cs="Times New Roman"/>
                <w:sz w:val="19"/>
                <w:szCs w:val="19"/>
              </w:rPr>
              <w:t>Students</w:t>
            </w:r>
            <w:r w:rsidRPr="002B6946">
              <w:rPr>
                <w:rFonts w:ascii="Bell MT" w:eastAsia="Times New Roman" w:hAnsi="Bell MT" w:cs="Times New Roman"/>
                <w:color w:val="000000"/>
                <w:sz w:val="19"/>
                <w:szCs w:val="19"/>
              </w:rPr>
              <w:t xml:space="preserve"> maintained an attendance rate of at least use during the class grading period, not including excused absences.</w:t>
            </w:r>
          </w:p>
        </w:tc>
      </w:tr>
      <w:tr w:rsidR="006A64A8" w:rsidRPr="002B6946">
        <w:trPr>
          <w:trHeight w:val="1652"/>
        </w:trPr>
        <w:tc>
          <w:tcPr>
            <w:tcW w:w="2385" w:type="dxa"/>
            <w:tcBorders>
              <w:top w:val="single" w:sz="8" w:space="0" w:color="000000"/>
              <w:right w:val="nil"/>
            </w:tcBorders>
            <w:vAlign w:val="center"/>
          </w:tcPr>
          <w:p w:rsidR="006A64A8" w:rsidRPr="002B6946" w:rsidRDefault="00B50EF6">
            <w:pPr>
              <w:widowControl w:val="0"/>
              <w:pBdr>
                <w:top w:val="nil"/>
                <w:left w:val="nil"/>
                <w:bottom w:val="nil"/>
                <w:right w:val="nil"/>
                <w:between w:val="nil"/>
              </w:pBdr>
              <w:spacing w:before="61" w:after="0" w:line="240" w:lineRule="auto"/>
              <w:ind w:left="123"/>
              <w:rPr>
                <w:rFonts w:ascii="Bell MT" w:eastAsia="Times New Roman" w:hAnsi="Bell MT" w:cs="Times New Roman"/>
                <w:color w:val="000000"/>
              </w:rPr>
            </w:pPr>
            <w:r w:rsidRPr="002B6946">
              <w:rPr>
                <w:rFonts w:ascii="Bell MT" w:eastAsia="Times New Roman" w:hAnsi="Bell MT" w:cs="Times New Roman"/>
                <w:color w:val="000000"/>
              </w:rPr>
              <w:t>Social Media</w:t>
            </w:r>
            <w:r w:rsidRPr="002B6946">
              <w:rPr>
                <w:rFonts w:ascii="Bell MT" w:eastAsia="Times New Roman" w:hAnsi="Bell MT" w:cs="Times New Roman"/>
              </w:rPr>
              <w:t xml:space="preserve"> </w:t>
            </w:r>
            <w:r w:rsidRPr="002B6946">
              <w:rPr>
                <w:rFonts w:ascii="Bell MT" w:eastAsia="Times New Roman" w:hAnsi="Bell MT" w:cs="Times New Roman"/>
                <w:color w:val="000000"/>
              </w:rPr>
              <w:t>Ethics</w:t>
            </w:r>
          </w:p>
        </w:tc>
        <w:tc>
          <w:tcPr>
            <w:tcW w:w="525" w:type="dxa"/>
            <w:tcBorders>
              <w:top w:val="single" w:sz="8" w:space="0" w:color="000000"/>
              <w:left w:val="nil"/>
            </w:tcBorders>
          </w:tcPr>
          <w:p w:rsidR="006A64A8" w:rsidRPr="002B6946" w:rsidRDefault="006A64A8">
            <w:pPr>
              <w:widowControl w:val="0"/>
              <w:pBdr>
                <w:top w:val="nil"/>
                <w:left w:val="nil"/>
                <w:bottom w:val="nil"/>
                <w:right w:val="nil"/>
                <w:between w:val="nil"/>
              </w:pBdr>
              <w:spacing w:after="0" w:line="240" w:lineRule="auto"/>
              <w:rPr>
                <w:rFonts w:ascii="Bell MT" w:eastAsia="Times New Roman" w:hAnsi="Bell MT" w:cs="Times New Roman"/>
                <w:color w:val="000000"/>
              </w:rPr>
            </w:pPr>
          </w:p>
        </w:tc>
        <w:tc>
          <w:tcPr>
            <w:tcW w:w="2265" w:type="dxa"/>
            <w:tcBorders>
              <w:top w:val="single" w:sz="8" w:space="0" w:color="282828"/>
            </w:tcBorders>
          </w:tcPr>
          <w:p w:rsidR="006A64A8" w:rsidRPr="002B6946" w:rsidRDefault="00B50EF6">
            <w:pPr>
              <w:widowControl w:val="0"/>
              <w:pBdr>
                <w:top w:val="nil"/>
                <w:left w:val="nil"/>
                <w:bottom w:val="nil"/>
                <w:right w:val="nil"/>
                <w:between w:val="nil"/>
              </w:pBdr>
              <w:spacing w:before="61" w:after="0" w:line="280" w:lineRule="auto"/>
              <w:ind w:left="56" w:right="70" w:firstLine="7"/>
              <w:rPr>
                <w:rFonts w:ascii="Bell MT" w:eastAsia="Times New Roman" w:hAnsi="Bell MT" w:cs="Times New Roman"/>
                <w:color w:val="000000"/>
                <w:sz w:val="20"/>
                <w:szCs w:val="20"/>
              </w:rPr>
            </w:pPr>
            <w:r w:rsidRPr="002B6946">
              <w:rPr>
                <w:rFonts w:ascii="Bell MT" w:eastAsia="Times New Roman" w:hAnsi="Bell MT" w:cs="Times New Roman"/>
                <w:sz w:val="20"/>
                <w:szCs w:val="20"/>
              </w:rPr>
              <w:t>Students</w:t>
            </w:r>
            <w:r w:rsidRPr="002B6946">
              <w:rPr>
                <w:rFonts w:ascii="Bell MT" w:eastAsia="Times New Roman" w:hAnsi="Bell MT" w:cs="Times New Roman"/>
                <w:color w:val="000000"/>
                <w:sz w:val="20"/>
                <w:szCs w:val="20"/>
              </w:rPr>
              <w:t xml:space="preserve"> always </w:t>
            </w:r>
            <w:r w:rsidRPr="002B6946">
              <w:rPr>
                <w:rFonts w:ascii="Bell MT" w:eastAsia="Times New Roman" w:hAnsi="Bell MT" w:cs="Times New Roman"/>
                <w:sz w:val="20"/>
                <w:szCs w:val="20"/>
              </w:rPr>
              <w:t>participate</w:t>
            </w:r>
            <w:r w:rsidRPr="002B6946">
              <w:rPr>
                <w:rFonts w:ascii="Bell MT" w:eastAsia="Times New Roman" w:hAnsi="Bell MT" w:cs="Times New Roman"/>
                <w:color w:val="000000"/>
                <w:sz w:val="20"/>
                <w:szCs w:val="20"/>
              </w:rPr>
              <w:t xml:space="preserve"> in </w:t>
            </w:r>
            <w:r w:rsidRPr="002B6946">
              <w:rPr>
                <w:rFonts w:ascii="Bell MT" w:eastAsia="Times New Roman" w:hAnsi="Bell MT" w:cs="Times New Roman"/>
                <w:color w:val="000000"/>
                <w:sz w:val="18"/>
                <w:szCs w:val="18"/>
              </w:rPr>
              <w:t xml:space="preserve">class discussion and activities on </w:t>
            </w:r>
            <w:r w:rsidRPr="002B6946">
              <w:rPr>
                <w:rFonts w:ascii="Bell MT" w:eastAsia="Times New Roman" w:hAnsi="Bell MT" w:cs="Times New Roman"/>
                <w:color w:val="000000"/>
                <w:sz w:val="19"/>
                <w:szCs w:val="19"/>
              </w:rPr>
              <w:t xml:space="preserve">social media—and refrains from technology use when not </w:t>
            </w:r>
            <w:r w:rsidRPr="002B6946">
              <w:rPr>
                <w:rFonts w:ascii="Bell MT" w:eastAsia="Times New Roman" w:hAnsi="Bell MT" w:cs="Times New Roman"/>
                <w:color w:val="000000"/>
                <w:sz w:val="20"/>
                <w:szCs w:val="20"/>
              </w:rPr>
              <w:t>approved.</w:t>
            </w:r>
          </w:p>
        </w:tc>
        <w:tc>
          <w:tcPr>
            <w:tcW w:w="2640" w:type="dxa"/>
            <w:tcBorders>
              <w:top w:val="single" w:sz="8" w:space="0" w:color="282828"/>
            </w:tcBorders>
          </w:tcPr>
          <w:p w:rsidR="006A64A8" w:rsidRPr="002B6946" w:rsidRDefault="00B50EF6">
            <w:pPr>
              <w:widowControl w:val="0"/>
              <w:pBdr>
                <w:top w:val="nil"/>
                <w:left w:val="nil"/>
                <w:bottom w:val="nil"/>
                <w:right w:val="nil"/>
                <w:between w:val="nil"/>
              </w:pBdr>
              <w:spacing w:before="47" w:after="0" w:line="268" w:lineRule="auto"/>
              <w:ind w:left="84"/>
              <w:rPr>
                <w:rFonts w:ascii="Bell MT" w:eastAsia="Times New Roman" w:hAnsi="Bell MT" w:cs="Times New Roman"/>
                <w:color w:val="000000"/>
                <w:sz w:val="20"/>
                <w:szCs w:val="20"/>
              </w:rPr>
            </w:pPr>
            <w:r w:rsidRPr="002B6946">
              <w:rPr>
                <w:rFonts w:ascii="Bell MT" w:eastAsia="Times New Roman" w:hAnsi="Bell MT" w:cs="Times New Roman"/>
                <w:sz w:val="20"/>
                <w:szCs w:val="20"/>
              </w:rPr>
              <w:t>Students</w:t>
            </w:r>
            <w:r w:rsidRPr="002B6946">
              <w:rPr>
                <w:rFonts w:ascii="Bell MT" w:eastAsia="Times New Roman" w:hAnsi="Bell MT" w:cs="Times New Roman"/>
                <w:color w:val="000000"/>
                <w:sz w:val="20"/>
                <w:szCs w:val="20"/>
              </w:rPr>
              <w:t xml:space="preserve"> sometimes </w:t>
            </w:r>
            <w:r w:rsidRPr="002B6946">
              <w:rPr>
                <w:rFonts w:ascii="Bell MT" w:eastAsia="Times New Roman" w:hAnsi="Bell MT" w:cs="Times New Roman"/>
                <w:sz w:val="20"/>
                <w:szCs w:val="20"/>
              </w:rPr>
              <w:t>participate</w:t>
            </w:r>
            <w:r w:rsidRPr="002B6946">
              <w:rPr>
                <w:rFonts w:ascii="Bell MT" w:eastAsia="Times New Roman" w:hAnsi="Bell MT" w:cs="Times New Roman"/>
                <w:color w:val="000000"/>
                <w:sz w:val="20"/>
                <w:szCs w:val="20"/>
              </w:rPr>
              <w:t xml:space="preserve"> in class discussion and activities on social media—and/or </w:t>
            </w:r>
            <w:r w:rsidRPr="002B6946">
              <w:rPr>
                <w:rFonts w:ascii="Bell MT" w:eastAsia="Times New Roman" w:hAnsi="Bell MT" w:cs="Times New Roman"/>
                <w:sz w:val="20"/>
                <w:szCs w:val="20"/>
              </w:rPr>
              <w:t>refrain</w:t>
            </w:r>
            <w:r w:rsidRPr="002B6946">
              <w:rPr>
                <w:rFonts w:ascii="Bell MT" w:eastAsia="Times New Roman" w:hAnsi="Bell MT" w:cs="Times New Roman"/>
                <w:color w:val="000000"/>
                <w:sz w:val="20"/>
                <w:szCs w:val="20"/>
              </w:rPr>
              <w:t xml:space="preserve"> from technology use most of the time when not approved.</w:t>
            </w:r>
          </w:p>
        </w:tc>
        <w:tc>
          <w:tcPr>
            <w:tcW w:w="3150" w:type="dxa"/>
            <w:gridSpan w:val="2"/>
            <w:tcBorders>
              <w:top w:val="single" w:sz="8" w:space="0" w:color="282828"/>
            </w:tcBorders>
          </w:tcPr>
          <w:p w:rsidR="006A64A8" w:rsidRPr="002B6946" w:rsidRDefault="00B50EF6">
            <w:pPr>
              <w:widowControl w:val="0"/>
              <w:pBdr>
                <w:top w:val="nil"/>
                <w:left w:val="nil"/>
                <w:bottom w:val="nil"/>
                <w:right w:val="nil"/>
                <w:between w:val="nil"/>
              </w:pBdr>
              <w:spacing w:before="56" w:after="0" w:line="285" w:lineRule="auto"/>
              <w:ind w:left="73" w:right="973" w:firstLine="7"/>
              <w:rPr>
                <w:rFonts w:ascii="Bell MT" w:eastAsia="Times New Roman" w:hAnsi="Bell MT" w:cs="Times New Roman"/>
                <w:color w:val="000000"/>
                <w:sz w:val="19"/>
                <w:szCs w:val="19"/>
              </w:rPr>
            </w:pPr>
            <w:r w:rsidRPr="002B6946">
              <w:rPr>
                <w:rFonts w:ascii="Bell MT" w:eastAsia="Times New Roman" w:hAnsi="Bell MT" w:cs="Times New Roman"/>
                <w:sz w:val="19"/>
                <w:szCs w:val="19"/>
              </w:rPr>
              <w:t>Students</w:t>
            </w:r>
            <w:r w:rsidRPr="002B6946">
              <w:rPr>
                <w:rFonts w:ascii="Bell MT" w:eastAsia="Times New Roman" w:hAnsi="Bell MT" w:cs="Times New Roman"/>
                <w:color w:val="000000"/>
                <w:sz w:val="19"/>
                <w:szCs w:val="19"/>
              </w:rPr>
              <w:t xml:space="preserve"> </w:t>
            </w:r>
            <w:r w:rsidRPr="002B6946">
              <w:rPr>
                <w:rFonts w:ascii="Bell MT" w:eastAsia="Times New Roman" w:hAnsi="Bell MT" w:cs="Times New Roman"/>
                <w:sz w:val="19"/>
                <w:szCs w:val="19"/>
              </w:rPr>
              <w:t>have</w:t>
            </w:r>
            <w:r w:rsidRPr="002B6946">
              <w:rPr>
                <w:rFonts w:ascii="Bell MT" w:eastAsia="Times New Roman" w:hAnsi="Bell MT" w:cs="Times New Roman"/>
                <w:color w:val="000000"/>
                <w:sz w:val="19"/>
                <w:szCs w:val="19"/>
              </w:rPr>
              <w:t xml:space="preserve"> to be reminded from technology use when not approved.</w:t>
            </w:r>
          </w:p>
        </w:tc>
      </w:tr>
      <w:tr w:rsidR="006A64A8" w:rsidRPr="002B6946">
        <w:trPr>
          <w:trHeight w:val="1108"/>
        </w:trPr>
        <w:tc>
          <w:tcPr>
            <w:tcW w:w="2910" w:type="dxa"/>
            <w:gridSpan w:val="2"/>
            <w:vAlign w:val="center"/>
          </w:tcPr>
          <w:p w:rsidR="006A64A8" w:rsidRPr="002B6946" w:rsidRDefault="00B50EF6">
            <w:pPr>
              <w:widowControl w:val="0"/>
              <w:pBdr>
                <w:top w:val="nil"/>
                <w:left w:val="nil"/>
                <w:bottom w:val="nil"/>
                <w:right w:val="nil"/>
                <w:between w:val="nil"/>
              </w:pBdr>
              <w:spacing w:before="20" w:after="0" w:line="276" w:lineRule="auto"/>
              <w:ind w:left="109" w:right="241" w:hanging="8"/>
              <w:rPr>
                <w:rFonts w:ascii="Bell MT" w:eastAsia="Times New Roman" w:hAnsi="Bell MT" w:cs="Times New Roman"/>
                <w:color w:val="000000"/>
              </w:rPr>
            </w:pPr>
            <w:r w:rsidRPr="002B6946">
              <w:rPr>
                <w:rFonts w:ascii="Bell MT" w:eastAsia="Times New Roman" w:hAnsi="Bell MT" w:cs="Times New Roman"/>
                <w:color w:val="000000"/>
              </w:rPr>
              <w:t>Productivity &amp; Academic</w:t>
            </w:r>
          </w:p>
          <w:p w:rsidR="006A64A8" w:rsidRPr="002B6946" w:rsidRDefault="00B50EF6">
            <w:pPr>
              <w:widowControl w:val="0"/>
              <w:pBdr>
                <w:top w:val="nil"/>
                <w:left w:val="nil"/>
                <w:bottom w:val="nil"/>
                <w:right w:val="nil"/>
                <w:between w:val="nil"/>
              </w:pBdr>
              <w:spacing w:before="64" w:after="0" w:line="240" w:lineRule="auto"/>
              <w:ind w:left="102"/>
              <w:rPr>
                <w:rFonts w:ascii="Bell MT" w:eastAsia="Times New Roman" w:hAnsi="Bell MT" w:cs="Times New Roman"/>
                <w:color w:val="000000"/>
              </w:rPr>
            </w:pPr>
            <w:r w:rsidRPr="002B6946">
              <w:rPr>
                <w:rFonts w:ascii="Bell MT" w:eastAsia="Times New Roman" w:hAnsi="Bell MT" w:cs="Times New Roman"/>
                <w:color w:val="000000"/>
              </w:rPr>
              <w:t>Performance</w:t>
            </w:r>
          </w:p>
        </w:tc>
        <w:tc>
          <w:tcPr>
            <w:tcW w:w="2265" w:type="dxa"/>
          </w:tcPr>
          <w:p w:rsidR="006A64A8" w:rsidRPr="002B6946" w:rsidRDefault="00B50EF6">
            <w:pPr>
              <w:widowControl w:val="0"/>
              <w:pBdr>
                <w:top w:val="nil"/>
                <w:left w:val="nil"/>
                <w:bottom w:val="nil"/>
                <w:right w:val="nil"/>
                <w:between w:val="nil"/>
              </w:pBdr>
              <w:spacing w:before="20" w:after="0" w:line="278" w:lineRule="auto"/>
              <w:ind w:left="42" w:right="208" w:firstLine="13"/>
              <w:rPr>
                <w:rFonts w:ascii="Bell MT" w:eastAsia="Times New Roman" w:hAnsi="Bell MT" w:cs="Times New Roman"/>
                <w:color w:val="000000"/>
                <w:sz w:val="20"/>
                <w:szCs w:val="20"/>
              </w:rPr>
            </w:pPr>
            <w:r w:rsidRPr="002B6946">
              <w:rPr>
                <w:rFonts w:ascii="Bell MT" w:eastAsia="Times New Roman" w:hAnsi="Bell MT" w:cs="Times New Roman"/>
                <w:sz w:val="20"/>
                <w:szCs w:val="20"/>
              </w:rPr>
              <w:t>Students</w:t>
            </w:r>
            <w:r w:rsidRPr="002B6946">
              <w:rPr>
                <w:rFonts w:ascii="Bell MT" w:eastAsia="Times New Roman" w:hAnsi="Bell MT" w:cs="Times New Roman"/>
                <w:color w:val="000000"/>
                <w:sz w:val="20"/>
                <w:szCs w:val="20"/>
              </w:rPr>
              <w:t xml:space="preserve"> </w:t>
            </w:r>
            <w:r w:rsidRPr="002B6946">
              <w:rPr>
                <w:rFonts w:ascii="Bell MT" w:eastAsia="Times New Roman" w:hAnsi="Bell MT" w:cs="Times New Roman"/>
                <w:sz w:val="20"/>
                <w:szCs w:val="20"/>
              </w:rPr>
              <w:t>have</w:t>
            </w:r>
            <w:r w:rsidRPr="002B6946">
              <w:rPr>
                <w:rFonts w:ascii="Bell MT" w:eastAsia="Times New Roman" w:hAnsi="Bell MT" w:cs="Times New Roman"/>
                <w:color w:val="000000"/>
                <w:sz w:val="20"/>
                <w:szCs w:val="20"/>
              </w:rPr>
              <w:t xml:space="preserve"> a class GPA equivalent to an A and always </w:t>
            </w:r>
            <w:r w:rsidRPr="002B6946">
              <w:rPr>
                <w:rFonts w:ascii="Bell MT" w:eastAsia="Times New Roman" w:hAnsi="Bell MT" w:cs="Times New Roman"/>
                <w:sz w:val="20"/>
                <w:szCs w:val="20"/>
              </w:rPr>
              <w:t>participate</w:t>
            </w:r>
            <w:r w:rsidRPr="002B6946">
              <w:rPr>
                <w:rFonts w:ascii="Bell MT" w:eastAsia="Times New Roman" w:hAnsi="Bell MT" w:cs="Times New Roman"/>
                <w:color w:val="000000"/>
                <w:sz w:val="20"/>
                <w:szCs w:val="20"/>
              </w:rPr>
              <w:t xml:space="preserve"> in activities.</w:t>
            </w:r>
          </w:p>
        </w:tc>
        <w:tc>
          <w:tcPr>
            <w:tcW w:w="2640" w:type="dxa"/>
          </w:tcPr>
          <w:p w:rsidR="006A64A8" w:rsidRPr="002B6946" w:rsidRDefault="00B50EF6">
            <w:pPr>
              <w:widowControl w:val="0"/>
              <w:pBdr>
                <w:top w:val="nil"/>
                <w:left w:val="nil"/>
                <w:bottom w:val="nil"/>
                <w:right w:val="nil"/>
                <w:between w:val="nil"/>
              </w:pBdr>
              <w:spacing w:before="13" w:after="0" w:line="271" w:lineRule="auto"/>
              <w:ind w:left="77"/>
              <w:rPr>
                <w:rFonts w:ascii="Bell MT" w:eastAsia="Times New Roman" w:hAnsi="Bell MT" w:cs="Times New Roman"/>
                <w:color w:val="000000"/>
                <w:sz w:val="20"/>
                <w:szCs w:val="20"/>
              </w:rPr>
            </w:pPr>
            <w:r w:rsidRPr="002B6946">
              <w:rPr>
                <w:rFonts w:ascii="Bell MT" w:eastAsia="Times New Roman" w:hAnsi="Bell MT" w:cs="Times New Roman"/>
                <w:color w:val="000000"/>
                <w:sz w:val="20"/>
                <w:szCs w:val="20"/>
              </w:rPr>
              <w:t>Student has a class GPA equivalent to a B and participates in activities</w:t>
            </w:r>
          </w:p>
        </w:tc>
        <w:tc>
          <w:tcPr>
            <w:tcW w:w="3150" w:type="dxa"/>
            <w:gridSpan w:val="2"/>
          </w:tcPr>
          <w:p w:rsidR="006A64A8" w:rsidRPr="002B6946" w:rsidRDefault="00B50EF6">
            <w:pPr>
              <w:widowControl w:val="0"/>
              <w:pBdr>
                <w:top w:val="nil"/>
                <w:left w:val="nil"/>
                <w:bottom w:val="nil"/>
                <w:right w:val="nil"/>
                <w:between w:val="nil"/>
              </w:pBdr>
              <w:spacing w:before="13" w:after="0" w:line="268" w:lineRule="auto"/>
              <w:ind w:left="65" w:right="877" w:firstLine="7"/>
              <w:rPr>
                <w:rFonts w:ascii="Bell MT" w:eastAsia="Times New Roman" w:hAnsi="Bell MT" w:cs="Times New Roman"/>
                <w:color w:val="000000"/>
                <w:sz w:val="20"/>
                <w:szCs w:val="20"/>
              </w:rPr>
            </w:pPr>
            <w:r w:rsidRPr="002B6946">
              <w:rPr>
                <w:rFonts w:ascii="Bell MT" w:eastAsia="Times New Roman" w:hAnsi="Bell MT" w:cs="Times New Roman"/>
                <w:color w:val="000000"/>
                <w:sz w:val="20"/>
                <w:szCs w:val="20"/>
              </w:rPr>
              <w:t>Student has a class GPA equivalent to a C and sometimes participates in activities</w:t>
            </w:r>
          </w:p>
        </w:tc>
      </w:tr>
      <w:tr w:rsidR="006A64A8" w:rsidRPr="002B6946">
        <w:trPr>
          <w:trHeight w:val="1943"/>
        </w:trPr>
        <w:tc>
          <w:tcPr>
            <w:tcW w:w="2910" w:type="dxa"/>
            <w:gridSpan w:val="2"/>
            <w:vAlign w:val="center"/>
          </w:tcPr>
          <w:p w:rsidR="006A64A8" w:rsidRPr="002B6946" w:rsidRDefault="00B50EF6">
            <w:pPr>
              <w:widowControl w:val="0"/>
              <w:pBdr>
                <w:top w:val="nil"/>
                <w:left w:val="nil"/>
                <w:bottom w:val="nil"/>
                <w:right w:val="nil"/>
                <w:between w:val="nil"/>
              </w:pBdr>
              <w:spacing w:before="18" w:after="0" w:line="240" w:lineRule="auto"/>
              <w:ind w:left="94"/>
              <w:rPr>
                <w:rFonts w:ascii="Bell MT" w:eastAsia="Times New Roman" w:hAnsi="Bell MT" w:cs="Times New Roman"/>
                <w:color w:val="000000"/>
              </w:rPr>
            </w:pPr>
            <w:r w:rsidRPr="002B6946">
              <w:rPr>
                <w:rFonts w:ascii="Bell MT" w:eastAsia="Times New Roman" w:hAnsi="Bell MT" w:cs="Times New Roman"/>
                <w:color w:val="000000"/>
              </w:rPr>
              <w:lastRenderedPageBreak/>
              <w:t xml:space="preserve">Oral &amp; Written Communication </w:t>
            </w:r>
          </w:p>
        </w:tc>
        <w:tc>
          <w:tcPr>
            <w:tcW w:w="2265" w:type="dxa"/>
          </w:tcPr>
          <w:p w:rsidR="006A64A8" w:rsidRPr="002B6946" w:rsidRDefault="00B50EF6">
            <w:pPr>
              <w:widowControl w:val="0"/>
              <w:pBdr>
                <w:top w:val="nil"/>
                <w:left w:val="nil"/>
                <w:bottom w:val="nil"/>
                <w:right w:val="nil"/>
                <w:between w:val="nil"/>
              </w:pBdr>
              <w:spacing w:before="18" w:after="0" w:line="273" w:lineRule="auto"/>
              <w:ind w:left="36" w:right="208" w:firstLine="4"/>
              <w:rPr>
                <w:rFonts w:ascii="Bell MT" w:eastAsia="Times New Roman" w:hAnsi="Bell MT" w:cs="Times New Roman"/>
                <w:color w:val="000000"/>
                <w:sz w:val="20"/>
                <w:szCs w:val="20"/>
              </w:rPr>
            </w:pPr>
            <w:r w:rsidRPr="002B6946">
              <w:rPr>
                <w:rFonts w:ascii="Bell MT" w:eastAsia="Times New Roman" w:hAnsi="Bell MT" w:cs="Times New Roman"/>
                <w:sz w:val="21"/>
                <w:szCs w:val="21"/>
              </w:rPr>
              <w:t>Students</w:t>
            </w:r>
            <w:r w:rsidRPr="002B6946">
              <w:rPr>
                <w:rFonts w:ascii="Bell MT" w:eastAsia="Times New Roman" w:hAnsi="Bell MT" w:cs="Times New Roman"/>
                <w:color w:val="000000"/>
                <w:sz w:val="21"/>
                <w:szCs w:val="21"/>
              </w:rPr>
              <w:t xml:space="preserve"> always: </w:t>
            </w:r>
            <w:r w:rsidRPr="002B6946">
              <w:rPr>
                <w:rFonts w:ascii="Bell MT" w:eastAsia="Times New Roman" w:hAnsi="Bell MT" w:cs="Times New Roman"/>
                <w:sz w:val="19"/>
                <w:szCs w:val="19"/>
              </w:rPr>
              <w:t>communicate</w:t>
            </w:r>
            <w:r w:rsidRPr="002B6946">
              <w:rPr>
                <w:rFonts w:ascii="Bell MT" w:eastAsia="Times New Roman" w:hAnsi="Bell MT" w:cs="Times New Roman"/>
                <w:color w:val="000000"/>
                <w:sz w:val="19"/>
                <w:szCs w:val="19"/>
              </w:rPr>
              <w:t xml:space="preserve"> accurate infor</w:t>
            </w:r>
            <w:r w:rsidRPr="002B6946">
              <w:rPr>
                <w:rFonts w:ascii="Bell MT" w:eastAsia="Times New Roman" w:hAnsi="Bell MT" w:cs="Times New Roman"/>
                <w:color w:val="000000"/>
                <w:sz w:val="20"/>
                <w:szCs w:val="20"/>
              </w:rPr>
              <w:t xml:space="preserve">mation in emails, letters etc.; makes appropriate eye contact; </w:t>
            </w:r>
            <w:r w:rsidRPr="002B6946">
              <w:rPr>
                <w:rFonts w:ascii="Bell MT" w:eastAsia="Times New Roman" w:hAnsi="Bell MT" w:cs="Times New Roman"/>
                <w:color w:val="000000"/>
                <w:sz w:val="19"/>
                <w:szCs w:val="19"/>
              </w:rPr>
              <w:t xml:space="preserve">demonstrates good listening </w:t>
            </w:r>
            <w:r w:rsidRPr="002B6946">
              <w:rPr>
                <w:rFonts w:ascii="Bell MT" w:eastAsia="Times New Roman" w:hAnsi="Bell MT" w:cs="Times New Roman"/>
                <w:color w:val="000000"/>
                <w:sz w:val="20"/>
                <w:szCs w:val="20"/>
              </w:rPr>
              <w:t xml:space="preserve">skills; participates </w:t>
            </w:r>
            <w:r w:rsidRPr="002B6946">
              <w:rPr>
                <w:rFonts w:ascii="Bell MT" w:eastAsia="Times New Roman" w:hAnsi="Bell MT" w:cs="Times New Roman"/>
                <w:color w:val="0C0C0C"/>
                <w:sz w:val="20"/>
                <w:szCs w:val="20"/>
              </w:rPr>
              <w:t xml:space="preserve">in </w:t>
            </w:r>
            <w:r w:rsidRPr="002B6946">
              <w:rPr>
                <w:rFonts w:ascii="Bell MT" w:eastAsia="Times New Roman" w:hAnsi="Bell MT" w:cs="Times New Roman"/>
                <w:color w:val="000000"/>
                <w:sz w:val="20"/>
                <w:szCs w:val="20"/>
              </w:rPr>
              <w:t>activities.</w:t>
            </w:r>
          </w:p>
        </w:tc>
        <w:tc>
          <w:tcPr>
            <w:tcW w:w="2640" w:type="dxa"/>
          </w:tcPr>
          <w:p w:rsidR="006A64A8" w:rsidRPr="002B6946" w:rsidRDefault="00B50EF6">
            <w:pPr>
              <w:widowControl w:val="0"/>
              <w:pBdr>
                <w:top w:val="nil"/>
                <w:left w:val="nil"/>
                <w:bottom w:val="nil"/>
                <w:right w:val="nil"/>
                <w:between w:val="nil"/>
              </w:pBdr>
              <w:spacing w:before="23" w:after="0" w:line="240" w:lineRule="auto"/>
              <w:ind w:left="63"/>
              <w:rPr>
                <w:rFonts w:ascii="Bell MT" w:eastAsia="Times New Roman" w:hAnsi="Bell MT" w:cs="Times New Roman"/>
                <w:color w:val="000000"/>
                <w:sz w:val="19"/>
                <w:szCs w:val="19"/>
              </w:rPr>
            </w:pPr>
            <w:r w:rsidRPr="002B6946">
              <w:rPr>
                <w:rFonts w:ascii="Bell MT" w:eastAsia="Times New Roman" w:hAnsi="Bell MT" w:cs="Times New Roman"/>
                <w:color w:val="000000"/>
                <w:sz w:val="19"/>
                <w:szCs w:val="19"/>
              </w:rPr>
              <w:t>Student often:</w:t>
            </w:r>
          </w:p>
          <w:p w:rsidR="006A64A8" w:rsidRPr="002B6946" w:rsidRDefault="00B50EF6">
            <w:pPr>
              <w:widowControl w:val="0"/>
              <w:pBdr>
                <w:top w:val="nil"/>
                <w:left w:val="nil"/>
                <w:bottom w:val="nil"/>
                <w:right w:val="nil"/>
                <w:between w:val="nil"/>
              </w:pBdr>
              <w:spacing w:before="36" w:after="0" w:line="276" w:lineRule="auto"/>
              <w:ind w:left="65" w:firstLine="50"/>
              <w:rPr>
                <w:rFonts w:ascii="Bell MT" w:eastAsia="Times New Roman" w:hAnsi="Bell MT" w:cs="Times New Roman"/>
                <w:color w:val="000000"/>
                <w:sz w:val="20"/>
                <w:szCs w:val="20"/>
              </w:rPr>
            </w:pPr>
            <w:r w:rsidRPr="002B6946">
              <w:rPr>
                <w:rFonts w:ascii="Bell MT" w:eastAsia="Times New Roman" w:hAnsi="Bell MT" w:cs="Times New Roman"/>
                <w:color w:val="000000"/>
                <w:sz w:val="20"/>
                <w:szCs w:val="20"/>
              </w:rPr>
              <w:t xml:space="preserve">communicates accurate information </w:t>
            </w:r>
            <w:r w:rsidRPr="002B6946">
              <w:rPr>
                <w:rFonts w:ascii="Bell MT" w:eastAsia="Times New Roman" w:hAnsi="Bell MT" w:cs="Times New Roman"/>
                <w:color w:val="131313"/>
                <w:sz w:val="20"/>
                <w:szCs w:val="20"/>
              </w:rPr>
              <w:t xml:space="preserve">in </w:t>
            </w:r>
            <w:r w:rsidRPr="002B6946">
              <w:rPr>
                <w:rFonts w:ascii="Bell MT" w:eastAsia="Times New Roman" w:hAnsi="Bell MT" w:cs="Times New Roman"/>
                <w:color w:val="000000"/>
                <w:sz w:val="20"/>
                <w:szCs w:val="20"/>
              </w:rPr>
              <w:t xml:space="preserve">emails, letters etc.; makes appropriate eye contact; </w:t>
            </w:r>
            <w:r w:rsidRPr="002B6946">
              <w:rPr>
                <w:rFonts w:ascii="Bell MT" w:eastAsia="Times New Roman" w:hAnsi="Bell MT" w:cs="Times New Roman"/>
                <w:color w:val="000000"/>
                <w:sz w:val="19"/>
                <w:szCs w:val="19"/>
              </w:rPr>
              <w:t xml:space="preserve">demonstrates good listening skills; </w:t>
            </w:r>
            <w:r w:rsidRPr="002B6946">
              <w:rPr>
                <w:rFonts w:ascii="Bell MT" w:eastAsia="Times New Roman" w:hAnsi="Bell MT" w:cs="Times New Roman"/>
                <w:color w:val="000000"/>
                <w:sz w:val="20"/>
                <w:szCs w:val="20"/>
              </w:rPr>
              <w:t xml:space="preserve">participates </w:t>
            </w:r>
            <w:r w:rsidRPr="002B6946">
              <w:rPr>
                <w:rFonts w:ascii="Bell MT" w:eastAsia="Times New Roman" w:hAnsi="Bell MT" w:cs="Times New Roman"/>
                <w:color w:val="0F0F0F"/>
                <w:sz w:val="20"/>
                <w:szCs w:val="20"/>
              </w:rPr>
              <w:t xml:space="preserve">in </w:t>
            </w:r>
            <w:r w:rsidRPr="002B6946">
              <w:rPr>
                <w:rFonts w:ascii="Bell MT" w:eastAsia="Times New Roman" w:hAnsi="Bell MT" w:cs="Times New Roman"/>
                <w:color w:val="000000"/>
                <w:sz w:val="20"/>
                <w:szCs w:val="20"/>
              </w:rPr>
              <w:t>activities.</w:t>
            </w:r>
          </w:p>
        </w:tc>
        <w:tc>
          <w:tcPr>
            <w:tcW w:w="3150" w:type="dxa"/>
            <w:gridSpan w:val="2"/>
          </w:tcPr>
          <w:p w:rsidR="006A64A8" w:rsidRPr="002B6946" w:rsidRDefault="00B50EF6">
            <w:pPr>
              <w:widowControl w:val="0"/>
              <w:pBdr>
                <w:top w:val="nil"/>
                <w:left w:val="nil"/>
                <w:bottom w:val="nil"/>
                <w:right w:val="nil"/>
                <w:between w:val="nil"/>
              </w:pBdr>
              <w:spacing w:before="13" w:after="0" w:line="283" w:lineRule="auto"/>
              <w:ind w:left="59" w:right="973" w:hanging="2"/>
              <w:rPr>
                <w:rFonts w:ascii="Bell MT" w:eastAsia="Times New Roman" w:hAnsi="Bell MT" w:cs="Times New Roman"/>
                <w:color w:val="000000"/>
                <w:sz w:val="20"/>
                <w:szCs w:val="20"/>
              </w:rPr>
            </w:pPr>
            <w:r w:rsidRPr="002B6946">
              <w:rPr>
                <w:rFonts w:ascii="Bell MT" w:eastAsia="Times New Roman" w:hAnsi="Bell MT" w:cs="Times New Roman"/>
                <w:sz w:val="20"/>
                <w:szCs w:val="20"/>
              </w:rPr>
              <w:t>Students</w:t>
            </w:r>
            <w:r w:rsidRPr="002B6946">
              <w:rPr>
                <w:rFonts w:ascii="Bell MT" w:eastAsia="Times New Roman" w:hAnsi="Bell MT" w:cs="Times New Roman"/>
                <w:color w:val="000000"/>
                <w:sz w:val="20"/>
                <w:szCs w:val="20"/>
              </w:rPr>
              <w:t xml:space="preserve"> sometimes: </w:t>
            </w:r>
            <w:r w:rsidRPr="002B6946">
              <w:rPr>
                <w:rFonts w:ascii="Bell MT" w:eastAsia="Times New Roman" w:hAnsi="Bell MT" w:cs="Times New Roman"/>
                <w:color w:val="000000"/>
                <w:sz w:val="19"/>
                <w:szCs w:val="19"/>
              </w:rPr>
              <w:t xml:space="preserve">communicates accurate </w:t>
            </w:r>
            <w:r w:rsidRPr="002B6946">
              <w:rPr>
                <w:rFonts w:ascii="Bell MT" w:eastAsia="Times New Roman" w:hAnsi="Bell MT" w:cs="Times New Roman"/>
                <w:color w:val="000000"/>
                <w:sz w:val="18"/>
                <w:szCs w:val="18"/>
              </w:rPr>
              <w:t xml:space="preserve">Information in emails, letters etc.; </w:t>
            </w:r>
            <w:r w:rsidRPr="002B6946">
              <w:rPr>
                <w:rFonts w:ascii="Bell MT" w:eastAsia="Times New Roman" w:hAnsi="Bell MT" w:cs="Times New Roman"/>
                <w:color w:val="000000"/>
                <w:sz w:val="19"/>
                <w:szCs w:val="19"/>
              </w:rPr>
              <w:t xml:space="preserve">makes appropriate eye contact; demonstrates good listening skills; </w:t>
            </w:r>
            <w:r w:rsidRPr="002B6946">
              <w:rPr>
                <w:rFonts w:ascii="Bell MT" w:eastAsia="Times New Roman" w:hAnsi="Bell MT" w:cs="Times New Roman"/>
                <w:color w:val="000000"/>
                <w:sz w:val="20"/>
                <w:szCs w:val="20"/>
              </w:rPr>
              <w:t>sometimes participates in activities.</w:t>
            </w:r>
          </w:p>
        </w:tc>
      </w:tr>
      <w:tr w:rsidR="006A64A8" w:rsidRPr="002B6946">
        <w:trPr>
          <w:trHeight w:val="904"/>
        </w:trPr>
        <w:tc>
          <w:tcPr>
            <w:tcW w:w="2910" w:type="dxa"/>
            <w:gridSpan w:val="2"/>
            <w:vMerge w:val="restart"/>
            <w:vAlign w:val="center"/>
          </w:tcPr>
          <w:p w:rsidR="006A64A8" w:rsidRPr="002B6946" w:rsidRDefault="00B50EF6">
            <w:pPr>
              <w:widowControl w:val="0"/>
              <w:pBdr>
                <w:top w:val="nil"/>
                <w:left w:val="nil"/>
                <w:bottom w:val="nil"/>
                <w:right w:val="nil"/>
                <w:between w:val="nil"/>
              </w:pBdr>
              <w:spacing w:before="35" w:after="0" w:line="240" w:lineRule="auto"/>
              <w:ind w:left="88"/>
              <w:rPr>
                <w:rFonts w:ascii="Bell MT" w:eastAsia="Times New Roman" w:hAnsi="Bell MT" w:cs="Times New Roman"/>
                <w:color w:val="000000"/>
              </w:rPr>
            </w:pPr>
            <w:r w:rsidRPr="002B6946">
              <w:rPr>
                <w:rFonts w:ascii="Bell MT" w:eastAsia="Times New Roman" w:hAnsi="Bell MT" w:cs="Times New Roman"/>
                <w:color w:val="000000"/>
              </w:rPr>
              <w:t>Attitude &amp;</w:t>
            </w:r>
            <w:r w:rsidRPr="002B6946">
              <w:rPr>
                <w:rFonts w:ascii="Bell MT" w:eastAsia="Times New Roman" w:hAnsi="Bell MT" w:cs="Times New Roman"/>
              </w:rPr>
              <w:t xml:space="preserve"> </w:t>
            </w:r>
            <w:r w:rsidRPr="002B6946">
              <w:rPr>
                <w:rFonts w:ascii="Bell MT" w:eastAsia="Times New Roman" w:hAnsi="Bell MT" w:cs="Times New Roman"/>
                <w:color w:val="000000"/>
              </w:rPr>
              <w:t>Respect</w:t>
            </w:r>
          </w:p>
        </w:tc>
        <w:tc>
          <w:tcPr>
            <w:tcW w:w="2265" w:type="dxa"/>
            <w:vMerge w:val="restart"/>
          </w:tcPr>
          <w:p w:rsidR="006A64A8" w:rsidRPr="002B6946" w:rsidRDefault="00B50EF6">
            <w:pPr>
              <w:spacing w:after="0" w:line="240" w:lineRule="auto"/>
              <w:rPr>
                <w:rFonts w:ascii="Bell MT" w:eastAsia="Times New Roman" w:hAnsi="Bell MT" w:cs="Times New Roman"/>
                <w:sz w:val="19"/>
                <w:szCs w:val="19"/>
              </w:rPr>
            </w:pPr>
            <w:r w:rsidRPr="002B6946">
              <w:rPr>
                <w:rFonts w:ascii="Bell MT" w:eastAsia="Times New Roman" w:hAnsi="Bell MT" w:cs="Times New Roman"/>
                <w:sz w:val="19"/>
                <w:szCs w:val="19"/>
              </w:rPr>
              <w:t>Students always demonstrate respect to Students, teachers and administrators.</w:t>
            </w:r>
          </w:p>
        </w:tc>
        <w:tc>
          <w:tcPr>
            <w:tcW w:w="2640" w:type="dxa"/>
            <w:vMerge w:val="restart"/>
          </w:tcPr>
          <w:p w:rsidR="006A64A8" w:rsidRPr="002B6946" w:rsidRDefault="00B50EF6">
            <w:pPr>
              <w:widowControl w:val="0"/>
              <w:pBdr>
                <w:top w:val="nil"/>
                <w:left w:val="nil"/>
                <w:bottom w:val="nil"/>
                <w:right w:val="nil"/>
                <w:between w:val="nil"/>
              </w:pBdr>
              <w:spacing w:before="23" w:after="0" w:line="276" w:lineRule="auto"/>
              <w:ind w:left="55"/>
              <w:rPr>
                <w:rFonts w:ascii="Bell MT" w:eastAsia="Times New Roman" w:hAnsi="Bell MT" w:cs="Times New Roman"/>
                <w:color w:val="000000"/>
                <w:sz w:val="21"/>
                <w:szCs w:val="21"/>
              </w:rPr>
            </w:pPr>
            <w:r w:rsidRPr="002B6946">
              <w:rPr>
                <w:rFonts w:ascii="Bell MT" w:eastAsia="Times New Roman" w:hAnsi="Bell MT" w:cs="Times New Roman"/>
                <w:sz w:val="19"/>
                <w:szCs w:val="19"/>
              </w:rPr>
              <w:t>Students</w:t>
            </w:r>
            <w:r w:rsidRPr="002B6946">
              <w:rPr>
                <w:rFonts w:ascii="Bell MT" w:eastAsia="Times New Roman" w:hAnsi="Bell MT" w:cs="Times New Roman"/>
                <w:color w:val="000000"/>
                <w:sz w:val="19"/>
                <w:szCs w:val="19"/>
              </w:rPr>
              <w:t xml:space="preserve"> often </w:t>
            </w:r>
            <w:r w:rsidRPr="002B6946">
              <w:rPr>
                <w:rFonts w:ascii="Bell MT" w:eastAsia="Times New Roman" w:hAnsi="Bell MT" w:cs="Times New Roman"/>
                <w:sz w:val="19"/>
                <w:szCs w:val="19"/>
              </w:rPr>
              <w:t>demonstrate</w:t>
            </w:r>
            <w:r w:rsidRPr="002B6946">
              <w:rPr>
                <w:rFonts w:ascii="Bell MT" w:eastAsia="Times New Roman" w:hAnsi="Bell MT" w:cs="Times New Roman"/>
                <w:color w:val="000000"/>
                <w:sz w:val="19"/>
                <w:szCs w:val="19"/>
              </w:rPr>
              <w:t xml:space="preserve"> </w:t>
            </w:r>
            <w:r w:rsidRPr="002B6946">
              <w:rPr>
                <w:rFonts w:ascii="Bell MT" w:eastAsia="Times New Roman" w:hAnsi="Bell MT" w:cs="Times New Roman"/>
                <w:sz w:val="19"/>
                <w:szCs w:val="19"/>
              </w:rPr>
              <w:t>respect</w:t>
            </w:r>
            <w:r w:rsidRPr="002B6946">
              <w:rPr>
                <w:rFonts w:ascii="Bell MT" w:eastAsia="Times New Roman" w:hAnsi="Bell MT" w:cs="Times New Roman"/>
                <w:color w:val="000000"/>
                <w:sz w:val="19"/>
                <w:szCs w:val="19"/>
              </w:rPr>
              <w:t xml:space="preserve"> to students, teachers and </w:t>
            </w:r>
            <w:r w:rsidRPr="002B6946">
              <w:rPr>
                <w:rFonts w:ascii="Bell MT" w:eastAsia="Times New Roman" w:hAnsi="Bell MT" w:cs="Times New Roman"/>
                <w:color w:val="000000"/>
                <w:sz w:val="21"/>
                <w:szCs w:val="21"/>
              </w:rPr>
              <w:t>administrators.</w:t>
            </w:r>
          </w:p>
        </w:tc>
        <w:tc>
          <w:tcPr>
            <w:tcW w:w="2835" w:type="dxa"/>
            <w:vMerge w:val="restart"/>
            <w:tcBorders>
              <w:right w:val="nil"/>
            </w:tcBorders>
          </w:tcPr>
          <w:p w:rsidR="006A64A8" w:rsidRPr="002B6946" w:rsidRDefault="00B50EF6">
            <w:pPr>
              <w:spacing w:after="0" w:line="240" w:lineRule="auto"/>
              <w:rPr>
                <w:rFonts w:ascii="Bell MT" w:eastAsia="Times New Roman" w:hAnsi="Bell MT" w:cs="Times New Roman"/>
                <w:color w:val="000000"/>
                <w:sz w:val="19"/>
                <w:szCs w:val="19"/>
              </w:rPr>
            </w:pPr>
            <w:r w:rsidRPr="002B6946">
              <w:rPr>
                <w:rFonts w:ascii="Bell MT" w:eastAsia="Times New Roman" w:hAnsi="Bell MT" w:cs="Times New Roman"/>
                <w:sz w:val="19"/>
                <w:szCs w:val="19"/>
              </w:rPr>
              <w:t>Students sometimes demonstrate respect to students, teachers and administrators.</w:t>
            </w:r>
          </w:p>
          <w:p w:rsidR="006A64A8" w:rsidRPr="002B6946" w:rsidRDefault="006A64A8">
            <w:pPr>
              <w:widowControl w:val="0"/>
              <w:pBdr>
                <w:top w:val="nil"/>
                <w:left w:val="nil"/>
                <w:bottom w:val="nil"/>
                <w:right w:val="nil"/>
                <w:between w:val="nil"/>
              </w:pBdr>
              <w:spacing w:before="4" w:after="0" w:line="240" w:lineRule="auto"/>
              <w:rPr>
                <w:rFonts w:ascii="Bell MT" w:eastAsia="Times New Roman" w:hAnsi="Bell MT" w:cs="Times New Roman"/>
                <w:color w:val="000000"/>
                <w:sz w:val="15"/>
                <w:szCs w:val="15"/>
              </w:rPr>
            </w:pPr>
          </w:p>
          <w:p w:rsidR="006A64A8" w:rsidRPr="002B6946" w:rsidRDefault="006A64A8">
            <w:pPr>
              <w:widowControl w:val="0"/>
              <w:pBdr>
                <w:top w:val="nil"/>
                <w:left w:val="nil"/>
                <w:bottom w:val="nil"/>
                <w:right w:val="nil"/>
                <w:between w:val="nil"/>
              </w:pBdr>
              <w:spacing w:after="0" w:line="122" w:lineRule="auto"/>
              <w:ind w:left="1693" w:right="-44"/>
              <w:rPr>
                <w:rFonts w:ascii="Bell MT" w:eastAsia="Times New Roman" w:hAnsi="Bell MT" w:cs="Times New Roman"/>
                <w:color w:val="000000"/>
                <w:sz w:val="12"/>
                <w:szCs w:val="12"/>
              </w:rPr>
            </w:pPr>
          </w:p>
        </w:tc>
        <w:tc>
          <w:tcPr>
            <w:tcW w:w="315" w:type="dxa"/>
            <w:tcBorders>
              <w:left w:val="nil"/>
              <w:bottom w:val="nil"/>
              <w:right w:val="single" w:sz="8" w:space="0" w:color="000000"/>
            </w:tcBorders>
          </w:tcPr>
          <w:p w:rsidR="006A64A8" w:rsidRPr="002B6946" w:rsidRDefault="006A64A8">
            <w:pPr>
              <w:widowControl w:val="0"/>
              <w:pBdr>
                <w:top w:val="nil"/>
                <w:left w:val="nil"/>
                <w:bottom w:val="nil"/>
                <w:right w:val="nil"/>
                <w:between w:val="nil"/>
              </w:pBdr>
              <w:spacing w:after="0" w:line="240" w:lineRule="auto"/>
              <w:rPr>
                <w:rFonts w:ascii="Bell MT" w:eastAsia="Times New Roman" w:hAnsi="Bell MT" w:cs="Times New Roman"/>
                <w:color w:val="000000"/>
                <w:sz w:val="18"/>
                <w:szCs w:val="18"/>
              </w:rPr>
            </w:pPr>
          </w:p>
        </w:tc>
      </w:tr>
      <w:tr w:rsidR="006A64A8" w:rsidRPr="002B6946">
        <w:trPr>
          <w:trHeight w:val="179"/>
        </w:trPr>
        <w:tc>
          <w:tcPr>
            <w:tcW w:w="2910" w:type="dxa"/>
            <w:gridSpan w:val="2"/>
            <w:vMerge/>
            <w:vAlign w:val="center"/>
          </w:tcPr>
          <w:p w:rsidR="006A64A8" w:rsidRPr="002B6946" w:rsidRDefault="006A64A8">
            <w:pPr>
              <w:widowControl w:val="0"/>
              <w:pBdr>
                <w:top w:val="nil"/>
                <w:left w:val="nil"/>
                <w:bottom w:val="nil"/>
                <w:right w:val="nil"/>
                <w:between w:val="nil"/>
              </w:pBdr>
              <w:spacing w:after="0" w:line="276" w:lineRule="auto"/>
              <w:rPr>
                <w:rFonts w:ascii="Bell MT" w:eastAsia="Times New Roman" w:hAnsi="Bell MT" w:cs="Times New Roman"/>
                <w:color w:val="000000"/>
                <w:sz w:val="18"/>
                <w:szCs w:val="18"/>
              </w:rPr>
            </w:pPr>
          </w:p>
        </w:tc>
        <w:tc>
          <w:tcPr>
            <w:tcW w:w="2265" w:type="dxa"/>
            <w:vMerge/>
          </w:tcPr>
          <w:p w:rsidR="006A64A8" w:rsidRPr="002B6946" w:rsidRDefault="006A64A8">
            <w:pPr>
              <w:widowControl w:val="0"/>
              <w:pBdr>
                <w:top w:val="nil"/>
                <w:left w:val="nil"/>
                <w:bottom w:val="nil"/>
                <w:right w:val="nil"/>
                <w:between w:val="nil"/>
              </w:pBdr>
              <w:spacing w:after="0" w:line="276" w:lineRule="auto"/>
              <w:rPr>
                <w:rFonts w:ascii="Bell MT" w:eastAsia="Times New Roman" w:hAnsi="Bell MT" w:cs="Times New Roman"/>
                <w:color w:val="000000"/>
                <w:sz w:val="18"/>
                <w:szCs w:val="18"/>
              </w:rPr>
            </w:pPr>
          </w:p>
        </w:tc>
        <w:tc>
          <w:tcPr>
            <w:tcW w:w="2640" w:type="dxa"/>
            <w:vMerge/>
          </w:tcPr>
          <w:p w:rsidR="006A64A8" w:rsidRPr="002B6946" w:rsidRDefault="006A64A8">
            <w:pPr>
              <w:widowControl w:val="0"/>
              <w:pBdr>
                <w:top w:val="nil"/>
                <w:left w:val="nil"/>
                <w:bottom w:val="nil"/>
                <w:right w:val="nil"/>
                <w:between w:val="nil"/>
              </w:pBdr>
              <w:spacing w:after="0" w:line="276" w:lineRule="auto"/>
              <w:rPr>
                <w:rFonts w:ascii="Bell MT" w:eastAsia="Times New Roman" w:hAnsi="Bell MT" w:cs="Times New Roman"/>
                <w:color w:val="000000"/>
                <w:sz w:val="18"/>
                <w:szCs w:val="18"/>
              </w:rPr>
            </w:pPr>
          </w:p>
        </w:tc>
        <w:tc>
          <w:tcPr>
            <w:tcW w:w="2835" w:type="dxa"/>
            <w:vMerge/>
            <w:tcBorders>
              <w:right w:val="nil"/>
            </w:tcBorders>
          </w:tcPr>
          <w:p w:rsidR="006A64A8" w:rsidRPr="002B6946" w:rsidRDefault="006A64A8">
            <w:pPr>
              <w:widowControl w:val="0"/>
              <w:pBdr>
                <w:top w:val="nil"/>
                <w:left w:val="nil"/>
                <w:bottom w:val="nil"/>
                <w:right w:val="nil"/>
                <w:between w:val="nil"/>
              </w:pBdr>
              <w:spacing w:after="0" w:line="276" w:lineRule="auto"/>
              <w:rPr>
                <w:rFonts w:ascii="Bell MT" w:eastAsia="Times New Roman" w:hAnsi="Bell MT" w:cs="Times New Roman"/>
                <w:color w:val="000000"/>
                <w:sz w:val="18"/>
                <w:szCs w:val="18"/>
              </w:rPr>
            </w:pPr>
          </w:p>
        </w:tc>
        <w:tc>
          <w:tcPr>
            <w:tcW w:w="315" w:type="dxa"/>
            <w:tcBorders>
              <w:top w:val="nil"/>
              <w:left w:val="nil"/>
              <w:bottom w:val="single" w:sz="8" w:space="0" w:color="000000"/>
              <w:right w:val="single" w:sz="8" w:space="0" w:color="000000"/>
            </w:tcBorders>
          </w:tcPr>
          <w:p w:rsidR="006A64A8" w:rsidRPr="002B6946" w:rsidRDefault="006A64A8">
            <w:pPr>
              <w:widowControl w:val="0"/>
              <w:pBdr>
                <w:top w:val="nil"/>
                <w:left w:val="nil"/>
                <w:bottom w:val="nil"/>
                <w:right w:val="nil"/>
                <w:between w:val="nil"/>
              </w:pBdr>
              <w:spacing w:after="0" w:line="240" w:lineRule="auto"/>
              <w:rPr>
                <w:rFonts w:ascii="Bell MT" w:eastAsia="Times New Roman" w:hAnsi="Bell MT" w:cs="Times New Roman"/>
                <w:color w:val="000000"/>
                <w:sz w:val="12"/>
                <w:szCs w:val="12"/>
              </w:rPr>
            </w:pPr>
          </w:p>
        </w:tc>
      </w:tr>
    </w:tbl>
    <w:p w:rsidR="006A64A8" w:rsidRPr="002B6946" w:rsidRDefault="006A64A8">
      <w:pPr>
        <w:widowControl w:val="0"/>
        <w:pBdr>
          <w:top w:val="nil"/>
          <w:left w:val="nil"/>
          <w:bottom w:val="nil"/>
          <w:right w:val="nil"/>
          <w:between w:val="nil"/>
        </w:pBdr>
        <w:spacing w:after="0" w:line="20" w:lineRule="auto"/>
        <w:ind w:left="8816"/>
        <w:rPr>
          <w:rFonts w:ascii="Bell MT" w:eastAsia="Times New Roman" w:hAnsi="Bell MT" w:cs="Times New Roman"/>
          <w:color w:val="000000"/>
          <w:sz w:val="2"/>
          <w:szCs w:val="2"/>
        </w:rPr>
      </w:pPr>
    </w:p>
    <w:p w:rsidR="006A64A8" w:rsidRPr="002B6946" w:rsidRDefault="006A64A8">
      <w:pPr>
        <w:spacing w:line="20" w:lineRule="auto"/>
        <w:rPr>
          <w:rFonts w:ascii="Bell MT" w:eastAsia="Times New Roman" w:hAnsi="Bell MT" w:cs="Times New Roman"/>
          <w:sz w:val="2"/>
          <w:szCs w:val="2"/>
        </w:rPr>
      </w:pPr>
    </w:p>
    <w:p w:rsidR="006A64A8" w:rsidRPr="002B6946" w:rsidRDefault="006A64A8">
      <w:pPr>
        <w:spacing w:line="20" w:lineRule="auto"/>
        <w:rPr>
          <w:rFonts w:ascii="Bell MT" w:eastAsia="Times New Roman" w:hAnsi="Bell MT" w:cs="Times New Roman"/>
          <w:sz w:val="2"/>
          <w:szCs w:val="2"/>
        </w:rPr>
      </w:pPr>
    </w:p>
    <w:p w:rsidR="006A64A8" w:rsidRPr="002B6946" w:rsidRDefault="006A64A8">
      <w:pPr>
        <w:spacing w:line="20" w:lineRule="auto"/>
        <w:rPr>
          <w:rFonts w:ascii="Bell MT" w:eastAsia="Times New Roman" w:hAnsi="Bell MT" w:cs="Times New Roman"/>
          <w:sz w:val="2"/>
          <w:szCs w:val="2"/>
        </w:rPr>
      </w:pPr>
    </w:p>
    <w:p w:rsidR="006A64A8" w:rsidRPr="002B6946" w:rsidRDefault="006A64A8">
      <w:pPr>
        <w:spacing w:line="20" w:lineRule="auto"/>
        <w:rPr>
          <w:rFonts w:ascii="Bell MT" w:eastAsia="Times New Roman" w:hAnsi="Bell MT" w:cs="Times New Roman"/>
          <w:sz w:val="2"/>
          <w:szCs w:val="2"/>
        </w:rPr>
      </w:pPr>
    </w:p>
    <w:p w:rsidR="006A64A8" w:rsidRPr="002B6946" w:rsidRDefault="006A64A8">
      <w:pPr>
        <w:spacing w:line="20" w:lineRule="auto"/>
        <w:rPr>
          <w:rFonts w:ascii="Bell MT" w:eastAsia="Times New Roman" w:hAnsi="Bell MT" w:cs="Times New Roman"/>
          <w:sz w:val="2"/>
          <w:szCs w:val="2"/>
        </w:rPr>
      </w:pPr>
    </w:p>
    <w:p w:rsidR="006A64A8" w:rsidRPr="002B6946" w:rsidRDefault="006A64A8">
      <w:pPr>
        <w:spacing w:line="20" w:lineRule="auto"/>
        <w:rPr>
          <w:rFonts w:ascii="Bell MT" w:eastAsia="Times New Roman" w:hAnsi="Bell MT" w:cs="Times New Roman"/>
          <w:sz w:val="2"/>
          <w:szCs w:val="2"/>
        </w:rPr>
      </w:pPr>
    </w:p>
    <w:p w:rsidR="006A64A8" w:rsidRPr="002B6946" w:rsidRDefault="006A64A8">
      <w:pPr>
        <w:spacing w:line="20" w:lineRule="auto"/>
        <w:rPr>
          <w:rFonts w:ascii="Bell MT" w:eastAsia="Times New Roman" w:hAnsi="Bell MT" w:cs="Times New Roman"/>
          <w:sz w:val="2"/>
          <w:szCs w:val="2"/>
        </w:rPr>
      </w:pPr>
    </w:p>
    <w:tbl>
      <w:tblPr>
        <w:tblStyle w:val="a2"/>
        <w:tblW w:w="10935" w:type="dxa"/>
        <w:tblInd w:w="-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65"/>
        <w:gridCol w:w="2265"/>
        <w:gridCol w:w="2640"/>
        <w:gridCol w:w="3165"/>
      </w:tblGrid>
      <w:tr w:rsidR="006A64A8" w:rsidRPr="002B6946">
        <w:tc>
          <w:tcPr>
            <w:tcW w:w="2865" w:type="dxa"/>
            <w:shd w:val="clear" w:color="auto" w:fill="auto"/>
            <w:tcMar>
              <w:top w:w="100" w:type="dxa"/>
              <w:left w:w="100" w:type="dxa"/>
              <w:bottom w:w="100" w:type="dxa"/>
              <w:right w:w="100" w:type="dxa"/>
            </w:tcMar>
            <w:vAlign w:val="center"/>
          </w:tcPr>
          <w:p w:rsidR="006A64A8" w:rsidRPr="002B6946" w:rsidRDefault="00B50EF6">
            <w:pPr>
              <w:widowControl w:val="0"/>
              <w:pBdr>
                <w:top w:val="nil"/>
                <w:left w:val="nil"/>
                <w:bottom w:val="nil"/>
                <w:right w:val="nil"/>
                <w:between w:val="nil"/>
              </w:pBdr>
              <w:spacing w:after="0" w:line="240" w:lineRule="auto"/>
              <w:rPr>
                <w:rFonts w:ascii="Bell MT" w:eastAsia="Times New Roman" w:hAnsi="Bell MT" w:cs="Times New Roman"/>
              </w:rPr>
            </w:pPr>
            <w:r w:rsidRPr="002B6946">
              <w:rPr>
                <w:rFonts w:ascii="Bell MT" w:eastAsia="Times New Roman" w:hAnsi="Bell MT" w:cs="Times New Roman"/>
              </w:rPr>
              <w:t>Team Work &amp; Work Habit</w:t>
            </w:r>
          </w:p>
        </w:tc>
        <w:tc>
          <w:tcPr>
            <w:tcW w:w="2265" w:type="dxa"/>
            <w:shd w:val="clear" w:color="auto" w:fill="auto"/>
            <w:tcMar>
              <w:top w:w="100" w:type="dxa"/>
              <w:left w:w="100" w:type="dxa"/>
              <w:bottom w:w="100" w:type="dxa"/>
              <w:right w:w="100" w:type="dxa"/>
            </w:tcMar>
          </w:tcPr>
          <w:p w:rsidR="006A64A8" w:rsidRPr="002B6946" w:rsidRDefault="00B50EF6">
            <w:pPr>
              <w:widowControl w:val="0"/>
              <w:pBdr>
                <w:top w:val="nil"/>
                <w:left w:val="nil"/>
                <w:bottom w:val="nil"/>
                <w:right w:val="nil"/>
                <w:between w:val="nil"/>
              </w:pBdr>
              <w:spacing w:after="0" w:line="240" w:lineRule="auto"/>
              <w:rPr>
                <w:rFonts w:ascii="Bell MT" w:eastAsia="Times New Roman" w:hAnsi="Bell MT" w:cs="Times New Roman"/>
                <w:sz w:val="19"/>
                <w:szCs w:val="19"/>
              </w:rPr>
            </w:pPr>
            <w:r w:rsidRPr="002B6946">
              <w:rPr>
                <w:rFonts w:ascii="Bell MT" w:eastAsia="Times New Roman" w:hAnsi="Bell MT" w:cs="Times New Roman"/>
                <w:sz w:val="19"/>
                <w:szCs w:val="19"/>
              </w:rPr>
              <w:t>Student always: demonstrates team cooperation with peers, teachers and administrators; has work completed on time; and fosters a team spirit and participation in activities.</w:t>
            </w:r>
          </w:p>
        </w:tc>
        <w:tc>
          <w:tcPr>
            <w:tcW w:w="2640" w:type="dxa"/>
            <w:shd w:val="clear" w:color="auto" w:fill="auto"/>
            <w:tcMar>
              <w:top w:w="100" w:type="dxa"/>
              <w:left w:w="100" w:type="dxa"/>
              <w:bottom w:w="100" w:type="dxa"/>
              <w:right w:w="100" w:type="dxa"/>
            </w:tcMar>
          </w:tcPr>
          <w:p w:rsidR="006A64A8" w:rsidRPr="002B6946" w:rsidRDefault="00B50EF6">
            <w:pPr>
              <w:widowControl w:val="0"/>
              <w:pBdr>
                <w:top w:val="nil"/>
                <w:left w:val="nil"/>
                <w:bottom w:val="nil"/>
                <w:right w:val="nil"/>
                <w:between w:val="nil"/>
              </w:pBdr>
              <w:spacing w:after="0" w:line="240" w:lineRule="auto"/>
              <w:rPr>
                <w:rFonts w:ascii="Bell MT" w:eastAsia="Times New Roman" w:hAnsi="Bell MT" w:cs="Times New Roman"/>
                <w:sz w:val="19"/>
                <w:szCs w:val="19"/>
              </w:rPr>
            </w:pPr>
            <w:r w:rsidRPr="002B6946">
              <w:rPr>
                <w:rFonts w:ascii="Bell MT" w:eastAsia="Times New Roman" w:hAnsi="Bell MT" w:cs="Times New Roman"/>
                <w:sz w:val="19"/>
                <w:szCs w:val="19"/>
              </w:rPr>
              <w:t>Students often: demonstrates team cooperation with peers, teachers and administrators; has work completed on time; and fosters team spirit and participation in activities.</w:t>
            </w:r>
          </w:p>
        </w:tc>
        <w:tc>
          <w:tcPr>
            <w:tcW w:w="3165" w:type="dxa"/>
            <w:shd w:val="clear" w:color="auto" w:fill="auto"/>
            <w:tcMar>
              <w:top w:w="100" w:type="dxa"/>
              <w:left w:w="100" w:type="dxa"/>
              <w:bottom w:w="100" w:type="dxa"/>
              <w:right w:w="100" w:type="dxa"/>
            </w:tcMar>
          </w:tcPr>
          <w:p w:rsidR="006A64A8" w:rsidRPr="002B6946" w:rsidRDefault="00B50EF6">
            <w:pPr>
              <w:widowControl w:val="0"/>
              <w:pBdr>
                <w:top w:val="nil"/>
                <w:left w:val="nil"/>
                <w:bottom w:val="nil"/>
                <w:right w:val="nil"/>
                <w:between w:val="nil"/>
              </w:pBdr>
              <w:spacing w:after="0" w:line="240" w:lineRule="auto"/>
              <w:rPr>
                <w:rFonts w:ascii="Bell MT" w:eastAsia="Times New Roman" w:hAnsi="Bell MT" w:cs="Times New Roman"/>
                <w:sz w:val="19"/>
                <w:szCs w:val="19"/>
              </w:rPr>
            </w:pPr>
            <w:r w:rsidRPr="002B6946">
              <w:rPr>
                <w:rFonts w:ascii="Bell MT" w:eastAsia="Times New Roman" w:hAnsi="Bell MT" w:cs="Times New Roman"/>
                <w:sz w:val="19"/>
                <w:szCs w:val="19"/>
              </w:rPr>
              <w:t xml:space="preserve">Student sometimes: demonstrates team cooperation with peers, teachers and administrators; has work completed on time; and fosters team spirit and participation in activities. </w:t>
            </w:r>
          </w:p>
        </w:tc>
      </w:tr>
      <w:tr w:rsidR="006A64A8" w:rsidRPr="002B6946">
        <w:tc>
          <w:tcPr>
            <w:tcW w:w="2865" w:type="dxa"/>
            <w:shd w:val="clear" w:color="auto" w:fill="auto"/>
            <w:tcMar>
              <w:top w:w="100" w:type="dxa"/>
              <w:left w:w="100" w:type="dxa"/>
              <w:bottom w:w="100" w:type="dxa"/>
              <w:right w:w="100" w:type="dxa"/>
            </w:tcMar>
            <w:vAlign w:val="center"/>
          </w:tcPr>
          <w:p w:rsidR="006A64A8" w:rsidRPr="002B6946" w:rsidRDefault="00B50EF6">
            <w:pPr>
              <w:widowControl w:val="0"/>
              <w:pBdr>
                <w:top w:val="nil"/>
                <w:left w:val="nil"/>
                <w:bottom w:val="nil"/>
                <w:right w:val="nil"/>
                <w:between w:val="nil"/>
              </w:pBdr>
              <w:spacing w:after="0" w:line="240" w:lineRule="auto"/>
              <w:rPr>
                <w:rFonts w:ascii="Bell MT" w:eastAsia="Times New Roman" w:hAnsi="Bell MT" w:cs="Times New Roman"/>
              </w:rPr>
            </w:pPr>
            <w:r w:rsidRPr="002B6946">
              <w:rPr>
                <w:rFonts w:ascii="Bell MT" w:eastAsia="Times New Roman" w:hAnsi="Bell MT" w:cs="Times New Roman"/>
              </w:rPr>
              <w:t>Self &amp; Time Management</w:t>
            </w:r>
          </w:p>
        </w:tc>
        <w:tc>
          <w:tcPr>
            <w:tcW w:w="2265" w:type="dxa"/>
            <w:shd w:val="clear" w:color="auto" w:fill="auto"/>
            <w:tcMar>
              <w:top w:w="100" w:type="dxa"/>
              <w:left w:w="100" w:type="dxa"/>
              <w:bottom w:w="100" w:type="dxa"/>
              <w:right w:w="100" w:type="dxa"/>
            </w:tcMar>
          </w:tcPr>
          <w:p w:rsidR="006A64A8" w:rsidRPr="002B6946" w:rsidRDefault="00B50EF6">
            <w:pPr>
              <w:widowControl w:val="0"/>
              <w:pBdr>
                <w:top w:val="nil"/>
                <w:left w:val="nil"/>
                <w:bottom w:val="nil"/>
                <w:right w:val="nil"/>
                <w:between w:val="nil"/>
              </w:pBdr>
              <w:spacing w:after="0" w:line="240" w:lineRule="auto"/>
              <w:rPr>
                <w:rFonts w:ascii="Bell MT" w:eastAsia="Times New Roman" w:hAnsi="Bell MT" w:cs="Times New Roman"/>
                <w:sz w:val="19"/>
                <w:szCs w:val="19"/>
              </w:rPr>
            </w:pPr>
            <w:r w:rsidRPr="002B6946">
              <w:rPr>
                <w:rFonts w:ascii="Bell MT" w:eastAsia="Times New Roman" w:hAnsi="Bell MT" w:cs="Times New Roman"/>
                <w:sz w:val="19"/>
                <w:szCs w:val="19"/>
              </w:rPr>
              <w:t>Students always: utilizes time wisely; turns in assignments on time; and looks for ways to go “beyond” in and out of the classroom.</w:t>
            </w:r>
          </w:p>
        </w:tc>
        <w:tc>
          <w:tcPr>
            <w:tcW w:w="2640" w:type="dxa"/>
            <w:shd w:val="clear" w:color="auto" w:fill="auto"/>
            <w:tcMar>
              <w:top w:w="100" w:type="dxa"/>
              <w:left w:w="100" w:type="dxa"/>
              <w:bottom w:w="100" w:type="dxa"/>
              <w:right w:w="100" w:type="dxa"/>
            </w:tcMar>
          </w:tcPr>
          <w:p w:rsidR="006A64A8" w:rsidRPr="002B6946" w:rsidRDefault="00B50EF6">
            <w:pPr>
              <w:widowControl w:val="0"/>
              <w:pBdr>
                <w:top w:val="nil"/>
                <w:left w:val="nil"/>
                <w:bottom w:val="nil"/>
                <w:right w:val="nil"/>
                <w:between w:val="nil"/>
              </w:pBdr>
              <w:spacing w:after="0" w:line="240" w:lineRule="auto"/>
              <w:rPr>
                <w:rFonts w:ascii="Bell MT" w:eastAsia="Times New Roman" w:hAnsi="Bell MT" w:cs="Times New Roman"/>
                <w:sz w:val="19"/>
                <w:szCs w:val="19"/>
              </w:rPr>
            </w:pPr>
            <w:r w:rsidRPr="002B6946">
              <w:rPr>
                <w:rFonts w:ascii="Bell MT" w:eastAsia="Times New Roman" w:hAnsi="Bell MT" w:cs="Times New Roman"/>
                <w:sz w:val="19"/>
                <w:szCs w:val="19"/>
              </w:rPr>
              <w:t>Student often: utilizes time wisely; turns in assignments on time; and looks for ways to go “beyond” in and out of the classroom</w:t>
            </w:r>
          </w:p>
        </w:tc>
        <w:tc>
          <w:tcPr>
            <w:tcW w:w="3165" w:type="dxa"/>
            <w:shd w:val="clear" w:color="auto" w:fill="auto"/>
            <w:tcMar>
              <w:top w:w="100" w:type="dxa"/>
              <w:left w:w="100" w:type="dxa"/>
              <w:bottom w:w="100" w:type="dxa"/>
              <w:right w:w="100" w:type="dxa"/>
            </w:tcMar>
          </w:tcPr>
          <w:p w:rsidR="006A64A8" w:rsidRPr="002B6946" w:rsidRDefault="00B50EF6">
            <w:pPr>
              <w:widowControl w:val="0"/>
              <w:pBdr>
                <w:top w:val="nil"/>
                <w:left w:val="nil"/>
                <w:bottom w:val="nil"/>
                <w:right w:val="nil"/>
                <w:between w:val="nil"/>
              </w:pBdr>
              <w:spacing w:after="0" w:line="240" w:lineRule="auto"/>
              <w:rPr>
                <w:rFonts w:ascii="Bell MT" w:eastAsia="Times New Roman" w:hAnsi="Bell MT" w:cs="Times New Roman"/>
                <w:sz w:val="19"/>
                <w:szCs w:val="19"/>
              </w:rPr>
            </w:pPr>
            <w:r w:rsidRPr="002B6946">
              <w:rPr>
                <w:rFonts w:ascii="Bell MT" w:eastAsia="Times New Roman" w:hAnsi="Bell MT" w:cs="Times New Roman"/>
                <w:sz w:val="19"/>
                <w:szCs w:val="19"/>
              </w:rPr>
              <w:t>Student sometimes: utilizes tie turns in assignments on Anne; and looks for ways to go “beyond” in and out of the classroom.</w:t>
            </w:r>
          </w:p>
        </w:tc>
      </w:tr>
      <w:tr w:rsidR="006A64A8" w:rsidRPr="002B6946">
        <w:tc>
          <w:tcPr>
            <w:tcW w:w="2865" w:type="dxa"/>
            <w:shd w:val="clear" w:color="auto" w:fill="auto"/>
            <w:tcMar>
              <w:top w:w="100" w:type="dxa"/>
              <w:left w:w="100" w:type="dxa"/>
              <w:bottom w:w="100" w:type="dxa"/>
              <w:right w:w="100" w:type="dxa"/>
            </w:tcMar>
            <w:vAlign w:val="center"/>
          </w:tcPr>
          <w:p w:rsidR="006A64A8" w:rsidRPr="002B6946" w:rsidRDefault="00B50EF6">
            <w:pPr>
              <w:widowControl w:val="0"/>
              <w:pBdr>
                <w:top w:val="nil"/>
                <w:left w:val="nil"/>
                <w:bottom w:val="nil"/>
                <w:right w:val="nil"/>
                <w:between w:val="nil"/>
              </w:pBdr>
              <w:spacing w:after="0" w:line="240" w:lineRule="auto"/>
              <w:rPr>
                <w:rFonts w:ascii="Bell MT" w:eastAsia="Times New Roman" w:hAnsi="Bell MT" w:cs="Times New Roman"/>
              </w:rPr>
            </w:pPr>
            <w:r w:rsidRPr="002B6946">
              <w:rPr>
                <w:rFonts w:ascii="Bell MT" w:eastAsia="Times New Roman" w:hAnsi="Bell MT" w:cs="Times New Roman"/>
              </w:rPr>
              <w:t>Responsibility &amp; Organization</w:t>
            </w:r>
          </w:p>
        </w:tc>
        <w:tc>
          <w:tcPr>
            <w:tcW w:w="2265" w:type="dxa"/>
            <w:shd w:val="clear" w:color="auto" w:fill="auto"/>
            <w:tcMar>
              <w:top w:w="100" w:type="dxa"/>
              <w:left w:w="100" w:type="dxa"/>
              <w:bottom w:w="100" w:type="dxa"/>
              <w:right w:w="100" w:type="dxa"/>
            </w:tcMar>
          </w:tcPr>
          <w:p w:rsidR="006A64A8" w:rsidRPr="002B6946" w:rsidRDefault="00B50EF6">
            <w:pPr>
              <w:widowControl w:val="0"/>
              <w:pBdr>
                <w:top w:val="nil"/>
                <w:left w:val="nil"/>
                <w:bottom w:val="nil"/>
                <w:right w:val="nil"/>
                <w:between w:val="nil"/>
              </w:pBdr>
              <w:spacing w:after="0" w:line="240" w:lineRule="auto"/>
              <w:rPr>
                <w:rFonts w:ascii="Bell MT" w:eastAsia="Times New Roman" w:hAnsi="Bell MT" w:cs="Times New Roman"/>
                <w:sz w:val="19"/>
                <w:szCs w:val="19"/>
              </w:rPr>
            </w:pPr>
            <w:r w:rsidRPr="002B6946">
              <w:rPr>
                <w:rFonts w:ascii="Bell MT" w:eastAsia="Times New Roman" w:hAnsi="Bell MT" w:cs="Times New Roman"/>
                <w:sz w:val="19"/>
                <w:szCs w:val="19"/>
              </w:rPr>
              <w:t>Student always: demonstrates strong organizational skills and responsibility.</w:t>
            </w:r>
          </w:p>
        </w:tc>
        <w:tc>
          <w:tcPr>
            <w:tcW w:w="2640" w:type="dxa"/>
            <w:shd w:val="clear" w:color="auto" w:fill="auto"/>
            <w:tcMar>
              <w:top w:w="100" w:type="dxa"/>
              <w:left w:w="100" w:type="dxa"/>
              <w:bottom w:w="100" w:type="dxa"/>
              <w:right w:w="100" w:type="dxa"/>
            </w:tcMar>
          </w:tcPr>
          <w:p w:rsidR="006A64A8" w:rsidRPr="002B6946" w:rsidRDefault="00B50EF6">
            <w:pPr>
              <w:widowControl w:val="0"/>
              <w:pBdr>
                <w:top w:val="nil"/>
                <w:left w:val="nil"/>
                <w:bottom w:val="nil"/>
                <w:right w:val="nil"/>
                <w:between w:val="nil"/>
              </w:pBdr>
              <w:spacing w:after="0" w:line="240" w:lineRule="auto"/>
              <w:rPr>
                <w:rFonts w:ascii="Bell MT" w:eastAsia="Times New Roman" w:hAnsi="Bell MT" w:cs="Times New Roman"/>
                <w:sz w:val="19"/>
                <w:szCs w:val="19"/>
              </w:rPr>
            </w:pPr>
            <w:r w:rsidRPr="002B6946">
              <w:rPr>
                <w:rFonts w:ascii="Bell MT" w:eastAsia="Times New Roman" w:hAnsi="Bell MT" w:cs="Times New Roman"/>
                <w:sz w:val="19"/>
                <w:szCs w:val="19"/>
              </w:rPr>
              <w:t>Student often: demonstrates strong organizational skills and responsibility.</w:t>
            </w:r>
          </w:p>
        </w:tc>
        <w:tc>
          <w:tcPr>
            <w:tcW w:w="3165" w:type="dxa"/>
            <w:shd w:val="clear" w:color="auto" w:fill="auto"/>
            <w:tcMar>
              <w:top w:w="100" w:type="dxa"/>
              <w:left w:w="100" w:type="dxa"/>
              <w:bottom w:w="100" w:type="dxa"/>
              <w:right w:w="100" w:type="dxa"/>
            </w:tcMar>
          </w:tcPr>
          <w:p w:rsidR="006A64A8" w:rsidRPr="002B6946" w:rsidRDefault="00B50EF6">
            <w:pPr>
              <w:widowControl w:val="0"/>
              <w:pBdr>
                <w:top w:val="nil"/>
                <w:left w:val="nil"/>
                <w:bottom w:val="nil"/>
                <w:right w:val="nil"/>
                <w:between w:val="nil"/>
              </w:pBdr>
              <w:spacing w:after="0" w:line="240" w:lineRule="auto"/>
              <w:rPr>
                <w:rFonts w:ascii="Bell MT" w:eastAsia="Times New Roman" w:hAnsi="Bell MT" w:cs="Times New Roman"/>
                <w:sz w:val="19"/>
                <w:szCs w:val="19"/>
              </w:rPr>
            </w:pPr>
            <w:r w:rsidRPr="002B6946">
              <w:rPr>
                <w:rFonts w:ascii="Bell MT" w:eastAsia="Times New Roman" w:hAnsi="Bell MT" w:cs="Times New Roman"/>
                <w:sz w:val="19"/>
                <w:szCs w:val="19"/>
              </w:rPr>
              <w:t>Student sometimes: demonstrates strong organizational skills responsibility.</w:t>
            </w:r>
          </w:p>
        </w:tc>
      </w:tr>
      <w:tr w:rsidR="006A64A8" w:rsidRPr="002B6946">
        <w:tc>
          <w:tcPr>
            <w:tcW w:w="2865" w:type="dxa"/>
            <w:shd w:val="clear" w:color="auto" w:fill="auto"/>
            <w:tcMar>
              <w:top w:w="100" w:type="dxa"/>
              <w:left w:w="100" w:type="dxa"/>
              <w:bottom w:w="100" w:type="dxa"/>
              <w:right w:w="100" w:type="dxa"/>
            </w:tcMar>
            <w:vAlign w:val="center"/>
          </w:tcPr>
          <w:p w:rsidR="006A64A8" w:rsidRPr="002B6946" w:rsidRDefault="00B50EF6">
            <w:pPr>
              <w:widowControl w:val="0"/>
              <w:pBdr>
                <w:top w:val="nil"/>
                <w:left w:val="nil"/>
                <w:bottom w:val="nil"/>
                <w:right w:val="nil"/>
                <w:between w:val="nil"/>
              </w:pBdr>
              <w:spacing w:after="0" w:line="240" w:lineRule="auto"/>
              <w:rPr>
                <w:rFonts w:ascii="Bell MT" w:eastAsia="Times New Roman" w:hAnsi="Bell MT" w:cs="Times New Roman"/>
              </w:rPr>
            </w:pPr>
            <w:r w:rsidRPr="002B6946">
              <w:rPr>
                <w:rFonts w:ascii="Bell MT" w:eastAsia="Times New Roman" w:hAnsi="Bell MT" w:cs="Times New Roman"/>
              </w:rPr>
              <w:t>Professional Image</w:t>
            </w:r>
          </w:p>
        </w:tc>
        <w:tc>
          <w:tcPr>
            <w:tcW w:w="2265" w:type="dxa"/>
            <w:shd w:val="clear" w:color="auto" w:fill="auto"/>
            <w:tcMar>
              <w:top w:w="100" w:type="dxa"/>
              <w:left w:w="100" w:type="dxa"/>
              <w:bottom w:w="100" w:type="dxa"/>
              <w:right w:w="100" w:type="dxa"/>
            </w:tcMar>
          </w:tcPr>
          <w:p w:rsidR="006A64A8" w:rsidRPr="002B6946" w:rsidRDefault="00B50EF6">
            <w:pPr>
              <w:widowControl w:val="0"/>
              <w:pBdr>
                <w:top w:val="nil"/>
                <w:left w:val="nil"/>
                <w:bottom w:val="nil"/>
                <w:right w:val="nil"/>
                <w:between w:val="nil"/>
              </w:pBdr>
              <w:spacing w:after="0" w:line="240" w:lineRule="auto"/>
              <w:rPr>
                <w:rFonts w:ascii="Bell MT" w:eastAsia="Times New Roman" w:hAnsi="Bell MT" w:cs="Times New Roman"/>
                <w:sz w:val="19"/>
                <w:szCs w:val="19"/>
              </w:rPr>
            </w:pPr>
            <w:r w:rsidRPr="002B6946">
              <w:rPr>
                <w:rFonts w:ascii="Bell MT" w:eastAsia="Times New Roman" w:hAnsi="Bell MT" w:cs="Times New Roman"/>
                <w:sz w:val="19"/>
                <w:szCs w:val="19"/>
              </w:rPr>
              <w:t>Students always: appears self-confident; presents a neat, clean image; and dresses appropriately.</w:t>
            </w:r>
          </w:p>
        </w:tc>
        <w:tc>
          <w:tcPr>
            <w:tcW w:w="2640" w:type="dxa"/>
            <w:shd w:val="clear" w:color="auto" w:fill="auto"/>
            <w:tcMar>
              <w:top w:w="100" w:type="dxa"/>
              <w:left w:w="100" w:type="dxa"/>
              <w:bottom w:w="100" w:type="dxa"/>
              <w:right w:w="100" w:type="dxa"/>
            </w:tcMar>
          </w:tcPr>
          <w:p w:rsidR="006A64A8" w:rsidRPr="002B6946" w:rsidRDefault="00B50EF6">
            <w:pPr>
              <w:widowControl w:val="0"/>
              <w:pBdr>
                <w:top w:val="nil"/>
                <w:left w:val="nil"/>
                <w:bottom w:val="nil"/>
                <w:right w:val="nil"/>
                <w:between w:val="nil"/>
              </w:pBdr>
              <w:spacing w:after="0" w:line="240" w:lineRule="auto"/>
              <w:rPr>
                <w:rFonts w:ascii="Bell MT" w:eastAsia="Times New Roman" w:hAnsi="Bell MT" w:cs="Times New Roman"/>
                <w:sz w:val="19"/>
                <w:szCs w:val="19"/>
              </w:rPr>
            </w:pPr>
            <w:r w:rsidRPr="002B6946">
              <w:rPr>
                <w:rFonts w:ascii="Bell MT" w:eastAsia="Times New Roman" w:hAnsi="Bell MT" w:cs="Times New Roman"/>
                <w:sz w:val="19"/>
                <w:szCs w:val="19"/>
              </w:rPr>
              <w:t>Students often: appears self-confident; presents a neat, clean image; and dresses appropriately.</w:t>
            </w:r>
          </w:p>
        </w:tc>
        <w:tc>
          <w:tcPr>
            <w:tcW w:w="3165" w:type="dxa"/>
            <w:shd w:val="clear" w:color="auto" w:fill="auto"/>
            <w:tcMar>
              <w:top w:w="100" w:type="dxa"/>
              <w:left w:w="100" w:type="dxa"/>
              <w:bottom w:w="100" w:type="dxa"/>
              <w:right w:w="100" w:type="dxa"/>
            </w:tcMar>
          </w:tcPr>
          <w:p w:rsidR="006A64A8" w:rsidRPr="002B6946" w:rsidRDefault="00B50EF6">
            <w:pPr>
              <w:widowControl w:val="0"/>
              <w:pBdr>
                <w:top w:val="nil"/>
                <w:left w:val="nil"/>
                <w:bottom w:val="nil"/>
                <w:right w:val="nil"/>
                <w:between w:val="nil"/>
              </w:pBdr>
              <w:spacing w:after="0" w:line="240" w:lineRule="auto"/>
              <w:rPr>
                <w:rFonts w:ascii="Bell MT" w:eastAsia="Times New Roman" w:hAnsi="Bell MT" w:cs="Times New Roman"/>
                <w:sz w:val="19"/>
                <w:szCs w:val="19"/>
              </w:rPr>
            </w:pPr>
            <w:r w:rsidRPr="002B6946">
              <w:rPr>
                <w:rFonts w:ascii="Bell MT" w:eastAsia="Times New Roman" w:hAnsi="Bell MT" w:cs="Times New Roman"/>
                <w:sz w:val="19"/>
                <w:szCs w:val="19"/>
              </w:rPr>
              <w:t>Students sometime: appears self-confident; present a neat, clean image; and dress appropriately.</w:t>
            </w:r>
          </w:p>
        </w:tc>
      </w:tr>
    </w:tbl>
    <w:p w:rsidR="006A64A8" w:rsidRPr="002B6946" w:rsidRDefault="006A64A8">
      <w:pPr>
        <w:spacing w:line="20" w:lineRule="auto"/>
        <w:rPr>
          <w:rFonts w:ascii="Bell MT" w:eastAsia="Times New Roman" w:hAnsi="Bell MT" w:cs="Times New Roman"/>
          <w:sz w:val="2"/>
          <w:szCs w:val="2"/>
        </w:rPr>
        <w:sectPr w:rsidR="006A64A8" w:rsidRPr="002B6946" w:rsidSect="0022316D">
          <w:headerReference w:type="default" r:id="rId38"/>
          <w:footerReference w:type="default" r:id="rId39"/>
          <w:pgSz w:w="12240" w:h="15840"/>
          <w:pgMar w:top="990" w:right="1440" w:bottom="1170" w:left="1440" w:header="0" w:footer="936" w:gutter="0"/>
          <w:pgNumType w:start="1"/>
          <w:cols w:space="720" w:equalWidth="0">
            <w:col w:w="9360"/>
          </w:cols>
          <w:titlePg/>
        </w:sectPr>
      </w:pPr>
    </w:p>
    <w:p w:rsidR="006A64A8" w:rsidRPr="002B6946" w:rsidRDefault="006A64A8">
      <w:pPr>
        <w:widowControl w:val="0"/>
        <w:pBdr>
          <w:top w:val="nil"/>
          <w:left w:val="nil"/>
          <w:bottom w:val="nil"/>
          <w:right w:val="nil"/>
          <w:between w:val="nil"/>
        </w:pBdr>
        <w:spacing w:after="0" w:line="276" w:lineRule="auto"/>
        <w:rPr>
          <w:rFonts w:ascii="Bell MT" w:eastAsia="Times New Roman" w:hAnsi="Bell MT" w:cs="Times New Roman"/>
          <w:sz w:val="2"/>
          <w:szCs w:val="2"/>
        </w:rPr>
      </w:pPr>
    </w:p>
    <w:p w:rsidR="006A64A8" w:rsidRPr="002B6946" w:rsidRDefault="006A64A8">
      <w:pPr>
        <w:rPr>
          <w:rFonts w:ascii="Bell MT" w:eastAsia="Times New Roman" w:hAnsi="Bell MT" w:cs="Times New Roman"/>
        </w:rPr>
      </w:pPr>
    </w:p>
    <w:p w:rsidR="006A64A8" w:rsidRPr="002B6946" w:rsidRDefault="006A64A8">
      <w:pPr>
        <w:rPr>
          <w:rFonts w:ascii="Bell MT" w:eastAsia="Times New Roman" w:hAnsi="Bell MT" w:cs="Times New Roman"/>
        </w:rPr>
      </w:pPr>
    </w:p>
    <w:p w:rsidR="006A64A8" w:rsidRPr="002B6946" w:rsidRDefault="00B50EF6">
      <w:pPr>
        <w:rPr>
          <w:rFonts w:ascii="Bell MT" w:eastAsia="Times New Roman" w:hAnsi="Bell MT" w:cs="Times New Roman"/>
        </w:rPr>
      </w:pPr>
      <w:r w:rsidRPr="002B6946">
        <w:rPr>
          <w:rFonts w:ascii="Bell MT" w:eastAsia="Times New Roman" w:hAnsi="Bell MT" w:cs="Times New Roman"/>
          <w:noProof/>
        </w:rPr>
        <w:drawing>
          <wp:inline distT="114300" distB="114300" distL="114300" distR="114300">
            <wp:extent cx="5943600" cy="3441700"/>
            <wp:effectExtent l="0" t="0" r="0" b="0"/>
            <wp:docPr id="2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943600" cy="3441700"/>
                    </a:xfrm>
                    <a:prstGeom prst="rect">
                      <a:avLst/>
                    </a:prstGeom>
                    <a:ln/>
                  </pic:spPr>
                </pic:pic>
              </a:graphicData>
            </a:graphic>
          </wp:inline>
        </w:drawing>
      </w:r>
    </w:p>
    <w:p w:rsidR="006A64A8" w:rsidRPr="002B6946" w:rsidRDefault="006A64A8">
      <w:pPr>
        <w:rPr>
          <w:rFonts w:ascii="Bell MT" w:eastAsia="Times New Roman" w:hAnsi="Bell MT" w:cs="Times New Roman"/>
        </w:rPr>
      </w:pPr>
    </w:p>
    <w:p w:rsidR="006A64A8" w:rsidRPr="002B6946" w:rsidRDefault="006A64A8">
      <w:pPr>
        <w:rPr>
          <w:rFonts w:ascii="Bell MT" w:eastAsia="Times New Roman" w:hAnsi="Bell MT" w:cs="Times New Roman"/>
        </w:rPr>
      </w:pPr>
    </w:p>
    <w:p w:rsidR="006A64A8" w:rsidRPr="002B6946" w:rsidRDefault="006A64A8">
      <w:pPr>
        <w:rPr>
          <w:rFonts w:ascii="Bell MT" w:eastAsia="Times New Roman" w:hAnsi="Bell MT" w:cs="Times New Roman"/>
        </w:rPr>
      </w:pPr>
    </w:p>
    <w:p w:rsidR="006A64A8" w:rsidRPr="002B6946" w:rsidRDefault="00B50EF6">
      <w:pPr>
        <w:jc w:val="center"/>
        <w:rPr>
          <w:rFonts w:ascii="Bell MT" w:eastAsia="Times New Roman" w:hAnsi="Bell MT" w:cs="Times New Roman"/>
          <w:sz w:val="28"/>
          <w:szCs w:val="28"/>
        </w:rPr>
      </w:pPr>
      <w:r w:rsidRPr="002B6946">
        <w:rPr>
          <w:rFonts w:ascii="Bell MT" w:eastAsia="Times New Roman" w:hAnsi="Bell MT" w:cs="Times New Roman"/>
          <w:sz w:val="28"/>
          <w:szCs w:val="28"/>
        </w:rPr>
        <w:t>Atlanta College and Career Academy</w:t>
      </w:r>
    </w:p>
    <w:p w:rsidR="006A64A8" w:rsidRPr="002B6946" w:rsidRDefault="00B50EF6">
      <w:pPr>
        <w:jc w:val="center"/>
        <w:rPr>
          <w:rFonts w:ascii="Bell MT" w:eastAsia="Times New Roman" w:hAnsi="Bell MT" w:cs="Times New Roman"/>
          <w:sz w:val="28"/>
          <w:szCs w:val="28"/>
        </w:rPr>
      </w:pPr>
      <w:r w:rsidRPr="002B6946">
        <w:rPr>
          <w:rFonts w:ascii="Bell MT" w:eastAsia="Times New Roman" w:hAnsi="Bell MT" w:cs="Times New Roman"/>
          <w:sz w:val="28"/>
          <w:szCs w:val="28"/>
        </w:rPr>
        <w:t>1090 Windsor Street SW</w:t>
      </w:r>
    </w:p>
    <w:p w:rsidR="006A64A8" w:rsidRPr="002B6946" w:rsidRDefault="00B50EF6">
      <w:pPr>
        <w:jc w:val="center"/>
        <w:rPr>
          <w:rFonts w:ascii="Bell MT" w:eastAsia="Times New Roman" w:hAnsi="Bell MT" w:cs="Times New Roman"/>
          <w:sz w:val="28"/>
          <w:szCs w:val="28"/>
        </w:rPr>
      </w:pPr>
      <w:r w:rsidRPr="002B6946">
        <w:rPr>
          <w:rFonts w:ascii="Bell MT" w:eastAsia="Times New Roman" w:hAnsi="Bell MT" w:cs="Times New Roman"/>
          <w:sz w:val="28"/>
          <w:szCs w:val="28"/>
        </w:rPr>
        <w:t>Atlanta, Georgia 30310</w:t>
      </w:r>
    </w:p>
    <w:p w:rsidR="006A64A8" w:rsidRPr="002B6946" w:rsidRDefault="00B50EF6">
      <w:pPr>
        <w:jc w:val="center"/>
        <w:rPr>
          <w:rFonts w:ascii="Bell MT" w:eastAsia="Times New Roman" w:hAnsi="Bell MT" w:cs="Times New Roman"/>
          <w:sz w:val="28"/>
          <w:szCs w:val="28"/>
        </w:rPr>
      </w:pPr>
      <w:r w:rsidRPr="002B6946">
        <w:rPr>
          <w:rFonts w:ascii="Bell MT" w:eastAsia="Times New Roman" w:hAnsi="Bell MT" w:cs="Times New Roman"/>
          <w:sz w:val="28"/>
          <w:szCs w:val="28"/>
        </w:rPr>
        <w:t>(404) 802-6400</w:t>
      </w:r>
    </w:p>
    <w:p w:rsidR="006A64A8" w:rsidRDefault="001C193D">
      <w:pPr>
        <w:jc w:val="center"/>
        <w:rPr>
          <w:rFonts w:ascii="Times New Roman" w:eastAsia="Times New Roman" w:hAnsi="Times New Roman" w:cs="Times New Roman"/>
          <w:sz w:val="28"/>
          <w:szCs w:val="28"/>
        </w:rPr>
      </w:pPr>
      <w:hyperlink r:id="rId40">
        <w:r w:rsidR="00B50EF6" w:rsidRPr="002B6946">
          <w:rPr>
            <w:rFonts w:ascii="Bell MT" w:eastAsia="Times New Roman" w:hAnsi="Bell MT" w:cs="Times New Roman"/>
            <w:color w:val="1155CC"/>
            <w:sz w:val="28"/>
            <w:szCs w:val="28"/>
            <w:u w:val="single"/>
          </w:rPr>
          <w:t>www.ACCAPrograms@atlanta.k12.ga.us</w:t>
        </w:r>
      </w:hyperlink>
      <w:r w:rsidR="00B50EF6">
        <w:rPr>
          <w:rFonts w:ascii="Times New Roman" w:eastAsia="Times New Roman" w:hAnsi="Times New Roman" w:cs="Times New Roman"/>
          <w:sz w:val="28"/>
          <w:szCs w:val="28"/>
        </w:rPr>
        <w:t xml:space="preserve"> </w:t>
      </w:r>
    </w:p>
    <w:p w:rsidR="006A64A8" w:rsidRDefault="006A64A8">
      <w:pPr>
        <w:rPr>
          <w:rFonts w:ascii="Times New Roman" w:eastAsia="Times New Roman" w:hAnsi="Times New Roman" w:cs="Times New Roman"/>
        </w:rPr>
      </w:pPr>
    </w:p>
    <w:p w:rsidR="006A64A8" w:rsidRDefault="006A64A8">
      <w:pPr>
        <w:rPr>
          <w:rFonts w:ascii="Times New Roman" w:eastAsia="Times New Roman" w:hAnsi="Times New Roman" w:cs="Times New Roman"/>
        </w:rPr>
      </w:pPr>
    </w:p>
    <w:p w:rsidR="006A64A8" w:rsidRDefault="006A64A8">
      <w:pPr>
        <w:rPr>
          <w:rFonts w:ascii="Times New Roman" w:eastAsia="Times New Roman" w:hAnsi="Times New Roman" w:cs="Times New Roman"/>
        </w:rPr>
      </w:pPr>
    </w:p>
    <w:p w:rsidR="006A64A8" w:rsidRDefault="006A64A8">
      <w:pPr>
        <w:rPr>
          <w:rFonts w:ascii="Times New Roman" w:eastAsia="Times New Roman" w:hAnsi="Times New Roman" w:cs="Times New Roman"/>
        </w:rPr>
      </w:pPr>
    </w:p>
    <w:p w:rsidR="006A64A8" w:rsidRDefault="006A64A8"/>
    <w:sectPr w:rsidR="006A64A8" w:rsidSect="0022316D">
      <w:pgSz w:w="12240" w:h="15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93D" w:rsidRDefault="001C193D">
      <w:pPr>
        <w:spacing w:after="0" w:line="240" w:lineRule="auto"/>
      </w:pPr>
      <w:r>
        <w:separator/>
      </w:r>
    </w:p>
  </w:endnote>
  <w:endnote w:type="continuationSeparator" w:id="0">
    <w:p w:rsidR="001C193D" w:rsidRDefault="001C1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550" w:rsidRDefault="00930550">
    <w:pPr>
      <w:widowControl w:val="0"/>
      <w:pBdr>
        <w:top w:val="nil"/>
        <w:left w:val="nil"/>
        <w:bottom w:val="nil"/>
        <w:right w:val="nil"/>
        <w:between w:val="nil"/>
      </w:pBdr>
      <w:tabs>
        <w:tab w:val="center" w:pos="4680"/>
        <w:tab w:val="right" w:pos="9360"/>
      </w:tabs>
      <w:spacing w:after="0" w:line="240" w:lineRule="auto"/>
      <w:jc w:val="right"/>
      <w:rPr>
        <w:rFonts w:ascii="Trebuchet MS" w:eastAsia="Trebuchet MS" w:hAnsi="Trebuchet MS" w:cs="Trebuchet MS"/>
        <w:color w:val="000000"/>
      </w:rPr>
    </w:pPr>
    <w:r>
      <w:rPr>
        <w:rFonts w:ascii="Trebuchet MS" w:eastAsia="Trebuchet MS" w:hAnsi="Trebuchet MS" w:cs="Trebuchet MS"/>
        <w:color w:val="000000"/>
      </w:rPr>
      <w:fldChar w:fldCharType="begin"/>
    </w:r>
    <w:r>
      <w:rPr>
        <w:rFonts w:ascii="Trebuchet MS" w:eastAsia="Trebuchet MS" w:hAnsi="Trebuchet MS" w:cs="Trebuchet MS"/>
        <w:color w:val="000000"/>
      </w:rPr>
      <w:instrText>PAGE</w:instrText>
    </w:r>
    <w:r>
      <w:rPr>
        <w:rFonts w:ascii="Trebuchet MS" w:eastAsia="Trebuchet MS" w:hAnsi="Trebuchet MS" w:cs="Trebuchet MS"/>
        <w:color w:val="000000"/>
      </w:rPr>
      <w:fldChar w:fldCharType="separate"/>
    </w:r>
    <w:r w:rsidR="000941CB">
      <w:rPr>
        <w:rFonts w:ascii="Trebuchet MS" w:eastAsia="Trebuchet MS" w:hAnsi="Trebuchet MS" w:cs="Trebuchet MS"/>
        <w:noProof/>
        <w:color w:val="000000"/>
      </w:rPr>
      <w:t>17</w:t>
    </w:r>
    <w:r>
      <w:rPr>
        <w:rFonts w:ascii="Trebuchet MS" w:eastAsia="Trebuchet MS" w:hAnsi="Trebuchet MS" w:cs="Trebuchet MS"/>
        <w:color w:val="000000"/>
      </w:rPr>
      <w:fldChar w:fldCharType="end"/>
    </w:r>
  </w:p>
  <w:p w:rsidR="00930550" w:rsidRDefault="00930550">
    <w:pPr>
      <w:widowControl w:val="0"/>
      <w:pBdr>
        <w:top w:val="nil"/>
        <w:left w:val="nil"/>
        <w:bottom w:val="nil"/>
        <w:right w:val="nil"/>
        <w:between w:val="nil"/>
      </w:pBdr>
      <w:spacing w:after="0" w:line="14" w:lineRule="auto"/>
      <w:rPr>
        <w:rFonts w:ascii="Trebuchet MS" w:eastAsia="Trebuchet MS" w:hAnsi="Trebuchet MS" w:cs="Trebuchet MS"/>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93D" w:rsidRDefault="001C193D">
      <w:pPr>
        <w:spacing w:after="0" w:line="240" w:lineRule="auto"/>
      </w:pPr>
      <w:r>
        <w:separator/>
      </w:r>
    </w:p>
  </w:footnote>
  <w:footnote w:type="continuationSeparator" w:id="0">
    <w:p w:rsidR="001C193D" w:rsidRDefault="001C1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550" w:rsidRDefault="00930550">
    <w:pPr>
      <w:pBdr>
        <w:top w:val="nil"/>
        <w:left w:val="nil"/>
        <w:bottom w:val="nil"/>
        <w:right w:val="nil"/>
        <w:between w:val="nil"/>
      </w:pBdr>
      <w:tabs>
        <w:tab w:val="center" w:pos="4680"/>
        <w:tab w:val="right" w:pos="9360"/>
      </w:tabs>
      <w:spacing w:after="0" w:line="240" w:lineRule="auto"/>
      <w:rPr>
        <w:color w:val="000000"/>
      </w:rPr>
    </w:pPr>
  </w:p>
  <w:p w:rsidR="00930550" w:rsidRPr="00EE6A34" w:rsidRDefault="00930550">
    <w:pPr>
      <w:pBdr>
        <w:top w:val="nil"/>
        <w:left w:val="nil"/>
        <w:bottom w:val="nil"/>
        <w:right w:val="nil"/>
        <w:between w:val="nil"/>
      </w:pBdr>
      <w:tabs>
        <w:tab w:val="center" w:pos="4680"/>
        <w:tab w:val="right" w:pos="9360"/>
      </w:tabs>
      <w:spacing w:after="0" w:line="240" w:lineRule="auto"/>
      <w:jc w:val="center"/>
      <w:rPr>
        <w:rFonts w:ascii="Bell MT" w:hAnsi="Bell MT"/>
        <w:color w:val="000000"/>
      </w:rPr>
    </w:pPr>
    <w:r w:rsidRPr="00EE6A34">
      <w:rPr>
        <w:rFonts w:ascii="Bell MT" w:hAnsi="Bell MT"/>
        <w:color w:val="000000"/>
      </w:rPr>
      <w:t>Atlanta College and Career Academy Handbook 202</w:t>
    </w:r>
    <w:r>
      <w:rPr>
        <w:rFonts w:ascii="Bell MT" w:hAnsi="Bell MT"/>
        <w:color w:val="000000"/>
      </w:rPr>
      <w:t>1-2022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B7311A"/>
    <w:multiLevelType w:val="multilevel"/>
    <w:tmpl w:val="DE92429C"/>
    <w:lvl w:ilvl="0">
      <w:start w:val="2020"/>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6EC60434"/>
    <w:multiLevelType w:val="multilevel"/>
    <w:tmpl w:val="B7E8C7DE"/>
    <w:lvl w:ilvl="0">
      <w:start w:val="2020"/>
      <w:numFmt w:val="bullet"/>
      <w:lvlText w:val="•"/>
      <w:lvlJc w:val="left"/>
      <w:pPr>
        <w:ind w:left="1080" w:hanging="360"/>
      </w:pPr>
      <w:rPr>
        <w:rFonts w:ascii="Calibri" w:eastAsia="Calibri" w:hAnsi="Calibri" w:cs="Calibri"/>
      </w:rPr>
    </w:lvl>
    <w:lvl w:ilvl="1">
      <w:start w:val="1"/>
      <w:numFmt w:val="bullet"/>
      <w:lvlText w:val="●"/>
      <w:lvlJc w:val="left"/>
      <w:pPr>
        <w:ind w:left="1800" w:hanging="72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4A8"/>
    <w:rsid w:val="00074D84"/>
    <w:rsid w:val="000941CB"/>
    <w:rsid w:val="000D74B0"/>
    <w:rsid w:val="001C193D"/>
    <w:rsid w:val="0022316D"/>
    <w:rsid w:val="00272D63"/>
    <w:rsid w:val="002B6946"/>
    <w:rsid w:val="002C10AE"/>
    <w:rsid w:val="0031221F"/>
    <w:rsid w:val="00345F3B"/>
    <w:rsid w:val="003724A3"/>
    <w:rsid w:val="00427E98"/>
    <w:rsid w:val="006179F5"/>
    <w:rsid w:val="006A64A8"/>
    <w:rsid w:val="00732B23"/>
    <w:rsid w:val="0073668B"/>
    <w:rsid w:val="007E4F10"/>
    <w:rsid w:val="0081578D"/>
    <w:rsid w:val="00835EE4"/>
    <w:rsid w:val="00912D6C"/>
    <w:rsid w:val="00930550"/>
    <w:rsid w:val="0096715D"/>
    <w:rsid w:val="00A03840"/>
    <w:rsid w:val="00A94316"/>
    <w:rsid w:val="00B25827"/>
    <w:rsid w:val="00B50EF6"/>
    <w:rsid w:val="00BE3B37"/>
    <w:rsid w:val="00C72FB0"/>
    <w:rsid w:val="00C91B6C"/>
    <w:rsid w:val="00CA48B0"/>
    <w:rsid w:val="00D1773E"/>
    <w:rsid w:val="00EE6A34"/>
    <w:rsid w:val="00F35F41"/>
    <w:rsid w:val="00FA7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ED4738-08A2-4B39-98CB-3A21779D3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link w:val="BodyTextChar"/>
    <w:uiPriority w:val="1"/>
    <w:qFormat/>
    <w:rsid w:val="00D00CE3"/>
    <w:pPr>
      <w:widowControl w:val="0"/>
      <w:autoSpaceDE w:val="0"/>
      <w:autoSpaceDN w:val="0"/>
      <w:spacing w:after="0" w:line="240" w:lineRule="auto"/>
    </w:pPr>
    <w:rPr>
      <w:rFonts w:ascii="Trebuchet MS" w:eastAsia="Trebuchet MS" w:hAnsi="Trebuchet MS" w:cs="Trebuchet MS"/>
      <w:sz w:val="23"/>
      <w:szCs w:val="23"/>
    </w:rPr>
  </w:style>
  <w:style w:type="character" w:customStyle="1" w:styleId="BodyTextChar">
    <w:name w:val="Body Text Char"/>
    <w:basedOn w:val="DefaultParagraphFont"/>
    <w:link w:val="BodyText"/>
    <w:uiPriority w:val="1"/>
    <w:rsid w:val="00D00CE3"/>
    <w:rPr>
      <w:rFonts w:ascii="Trebuchet MS" w:eastAsia="Trebuchet MS" w:hAnsi="Trebuchet MS" w:cs="Trebuchet MS"/>
      <w:sz w:val="23"/>
      <w:szCs w:val="23"/>
    </w:rPr>
  </w:style>
  <w:style w:type="paragraph" w:customStyle="1" w:styleId="TableParagraph">
    <w:name w:val="Table Paragraph"/>
    <w:basedOn w:val="Normal"/>
    <w:uiPriority w:val="1"/>
    <w:qFormat/>
    <w:rsid w:val="00D00CE3"/>
    <w:pPr>
      <w:widowControl w:val="0"/>
      <w:autoSpaceDE w:val="0"/>
      <w:autoSpaceDN w:val="0"/>
      <w:spacing w:after="0" w:line="240" w:lineRule="auto"/>
    </w:pPr>
    <w:rPr>
      <w:rFonts w:ascii="Trebuchet MS" w:eastAsia="Trebuchet MS" w:hAnsi="Trebuchet MS" w:cs="Trebuchet MS"/>
    </w:rPr>
  </w:style>
  <w:style w:type="paragraph" w:styleId="Footer">
    <w:name w:val="footer"/>
    <w:basedOn w:val="Normal"/>
    <w:link w:val="FooterChar"/>
    <w:uiPriority w:val="99"/>
    <w:unhideWhenUsed/>
    <w:rsid w:val="00D00CE3"/>
    <w:pPr>
      <w:widowControl w:val="0"/>
      <w:tabs>
        <w:tab w:val="center" w:pos="4680"/>
        <w:tab w:val="right" w:pos="9360"/>
      </w:tabs>
      <w:autoSpaceDE w:val="0"/>
      <w:autoSpaceDN w:val="0"/>
      <w:spacing w:after="0" w:line="240" w:lineRule="auto"/>
    </w:pPr>
    <w:rPr>
      <w:rFonts w:ascii="Trebuchet MS" w:eastAsia="Trebuchet MS" w:hAnsi="Trebuchet MS" w:cs="Trebuchet MS"/>
    </w:rPr>
  </w:style>
  <w:style w:type="character" w:customStyle="1" w:styleId="FooterChar">
    <w:name w:val="Footer Char"/>
    <w:basedOn w:val="DefaultParagraphFont"/>
    <w:link w:val="Footer"/>
    <w:uiPriority w:val="99"/>
    <w:rsid w:val="00D00CE3"/>
    <w:rPr>
      <w:rFonts w:ascii="Trebuchet MS" w:eastAsia="Trebuchet MS" w:hAnsi="Trebuchet MS" w:cs="Trebuchet MS"/>
    </w:rPr>
  </w:style>
  <w:style w:type="paragraph" w:styleId="Header">
    <w:name w:val="header"/>
    <w:basedOn w:val="Normal"/>
    <w:link w:val="HeaderChar"/>
    <w:uiPriority w:val="99"/>
    <w:unhideWhenUsed/>
    <w:rsid w:val="00D00C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CE3"/>
  </w:style>
  <w:style w:type="paragraph" w:styleId="ListParagraph">
    <w:name w:val="List Paragraph"/>
    <w:basedOn w:val="Normal"/>
    <w:uiPriority w:val="34"/>
    <w:qFormat/>
    <w:rsid w:val="00D00CE3"/>
    <w:pPr>
      <w:ind w:left="720"/>
      <w:contextualSpacing/>
    </w:pPr>
  </w:style>
  <w:style w:type="character" w:styleId="Hyperlink">
    <w:name w:val="Hyperlink"/>
    <w:basedOn w:val="DefaultParagraphFont"/>
    <w:uiPriority w:val="99"/>
    <w:unhideWhenUsed/>
    <w:rsid w:val="00ED6018"/>
    <w:rPr>
      <w:color w:val="0563C1" w:themeColor="hyperlink"/>
      <w:u w:val="single"/>
    </w:rPr>
  </w:style>
  <w:style w:type="table" w:styleId="TableGrid">
    <w:name w:val="Table Grid"/>
    <w:basedOn w:val="TableNormal"/>
    <w:uiPriority w:val="39"/>
    <w:rsid w:val="00550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FA78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8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971983">
      <w:bodyDiv w:val="1"/>
      <w:marLeft w:val="0"/>
      <w:marRight w:val="0"/>
      <w:marTop w:val="0"/>
      <w:marBottom w:val="0"/>
      <w:divBdr>
        <w:top w:val="none" w:sz="0" w:space="0" w:color="auto"/>
        <w:left w:val="none" w:sz="0" w:space="0" w:color="auto"/>
        <w:bottom w:val="none" w:sz="0" w:space="0" w:color="auto"/>
        <w:right w:val="none" w:sz="0" w:space="0" w:color="auto"/>
      </w:divBdr>
      <w:divsChild>
        <w:div w:id="2051294398">
          <w:marLeft w:val="0"/>
          <w:marRight w:val="0"/>
          <w:marTop w:val="0"/>
          <w:marBottom w:val="0"/>
          <w:divBdr>
            <w:top w:val="none" w:sz="0" w:space="0" w:color="auto"/>
            <w:left w:val="none" w:sz="0" w:space="0" w:color="auto"/>
            <w:bottom w:val="none" w:sz="0" w:space="0" w:color="auto"/>
            <w:right w:val="none" w:sz="0" w:space="0" w:color="auto"/>
          </w:divBdr>
          <w:divsChild>
            <w:div w:id="833380769">
              <w:marLeft w:val="0"/>
              <w:marRight w:val="0"/>
              <w:marTop w:val="0"/>
              <w:marBottom w:val="0"/>
              <w:divBdr>
                <w:top w:val="none" w:sz="0" w:space="0" w:color="auto"/>
                <w:left w:val="none" w:sz="0" w:space="0" w:color="auto"/>
                <w:bottom w:val="none" w:sz="0" w:space="0" w:color="auto"/>
                <w:right w:val="none" w:sz="0" w:space="0" w:color="auto"/>
              </w:divBdr>
              <w:divsChild>
                <w:div w:id="2086760093">
                  <w:marLeft w:val="0"/>
                  <w:marRight w:val="0"/>
                  <w:marTop w:val="0"/>
                  <w:marBottom w:val="0"/>
                  <w:divBdr>
                    <w:top w:val="none" w:sz="0" w:space="0" w:color="auto"/>
                    <w:left w:val="none" w:sz="0" w:space="0" w:color="auto"/>
                    <w:bottom w:val="none" w:sz="0" w:space="0" w:color="auto"/>
                    <w:right w:val="none" w:sz="0" w:space="0" w:color="auto"/>
                  </w:divBdr>
                  <w:divsChild>
                    <w:div w:id="2109229548">
                      <w:marLeft w:val="0"/>
                      <w:marRight w:val="0"/>
                      <w:marTop w:val="0"/>
                      <w:marBottom w:val="0"/>
                      <w:divBdr>
                        <w:top w:val="none" w:sz="0" w:space="0" w:color="auto"/>
                        <w:left w:val="none" w:sz="0" w:space="0" w:color="auto"/>
                        <w:bottom w:val="single" w:sz="6" w:space="0" w:color="C0C0C0"/>
                        <w:right w:val="none" w:sz="0" w:space="0" w:color="auto"/>
                      </w:divBdr>
                      <w:divsChild>
                        <w:div w:id="1568690388">
                          <w:marLeft w:val="0"/>
                          <w:marRight w:val="0"/>
                          <w:marTop w:val="0"/>
                          <w:marBottom w:val="0"/>
                          <w:divBdr>
                            <w:top w:val="none" w:sz="0" w:space="0" w:color="auto"/>
                            <w:left w:val="none" w:sz="0" w:space="0" w:color="auto"/>
                            <w:bottom w:val="none" w:sz="0" w:space="0" w:color="auto"/>
                            <w:right w:val="none" w:sz="0" w:space="0" w:color="auto"/>
                          </w:divBdr>
                          <w:divsChild>
                            <w:div w:id="180316790">
                              <w:marLeft w:val="0"/>
                              <w:marRight w:val="0"/>
                              <w:marTop w:val="0"/>
                              <w:marBottom w:val="0"/>
                              <w:divBdr>
                                <w:top w:val="none" w:sz="0" w:space="0" w:color="auto"/>
                                <w:left w:val="none" w:sz="0" w:space="0" w:color="auto"/>
                                <w:bottom w:val="none" w:sz="0" w:space="0" w:color="auto"/>
                                <w:right w:val="none" w:sz="0" w:space="0" w:color="auto"/>
                              </w:divBdr>
                              <w:divsChild>
                                <w:div w:id="1561597904">
                                  <w:marLeft w:val="0"/>
                                  <w:marRight w:val="0"/>
                                  <w:marTop w:val="0"/>
                                  <w:marBottom w:val="0"/>
                                  <w:divBdr>
                                    <w:top w:val="none" w:sz="0" w:space="0" w:color="auto"/>
                                    <w:left w:val="none" w:sz="0" w:space="0" w:color="auto"/>
                                    <w:bottom w:val="none" w:sz="0" w:space="0" w:color="auto"/>
                                    <w:right w:val="none" w:sz="0" w:space="0" w:color="auto"/>
                                  </w:divBdr>
                                  <w:divsChild>
                                    <w:div w:id="94877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5115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tlantapublicschools-us.zoom.us/j/83393189711?pwd=MEo1NGZmMTMvU1hhMU1tU3BXdW9WQT09" TargetMode="External"/><Relationship Id="rId18" Type="http://schemas.openxmlformats.org/officeDocument/2006/relationships/hyperlink" Target="https://nam11.safelinks.protection.outlook.com/?url=https%3A%2F%2Fmeet.google.com%2Flookup%2Fd42lh4xybd&amp;data=04%7C01%7Csmceachern%40atlanta.k12.ga.us%7C6fd47d5fa4a84d5bd70608d96991cfb7%7C0d95ef40a0dd431890985e10f876f635%7C0%7C0%7C637656897249017765%7CUnknown%7CTWFpbGZsb3d8eyJWIjoiMC4wLjAwMDAiLCJQIjoiV2luMzIiLCJBTiI6Ik1haWwiLCJXVCI6Mn0%3D%7C1000&amp;sdata=WUKAvTBCs09DSMPUG4B4QDyY0V9iQVQTJWZKwA8lmTA%3D&amp;reserved=0" TargetMode="External"/><Relationship Id="rId26" Type="http://schemas.openxmlformats.org/officeDocument/2006/relationships/hyperlink" Target="https://atlantapublicschools-us.zoom.us/j/86027212448?pwd=N0dmZVNMSkxWNUNWeDhMZEsvaWdYdz09"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atlantapublicschools-us.zoom.us/j/81200623984?pwd=UWNIR3VIQkFwWHVuUWY0QjArQnhLdz09" TargetMode="External"/><Relationship Id="rId34" Type="http://schemas.openxmlformats.org/officeDocument/2006/relationships/hyperlink" Target="https://atlantapublicschools-us.zoom.us/j/85074482502?pwd=cml6V0psTWxnQXhPVGZWR1BhaWhRZz09"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tlantapublicschools.us/acca" TargetMode="External"/><Relationship Id="rId17" Type="http://schemas.openxmlformats.org/officeDocument/2006/relationships/hyperlink" Target="https://nam11.safelinks.protection.outlook.com/?url=https%3A%2F%2Fmeet.google.com%2Flookup%2Fg3bdhklqhh&amp;data=04%7C01%7Csmceachern%40atlanta.k12.ga.us%7C6fd47d5fa4a84d5bd70608d96991cfb7%7C0d95ef40a0dd431890985e10f876f635%7C0%7C0%7C637656897249007773%7CUnknown%7CTWFpbGZsb3d8eyJWIjoiMC4wLjAwMDAiLCJQIjoiV2luMzIiLCJBTiI6Ik1haWwiLCJXVCI6Mn0%3D%7C1000&amp;sdata=uh2h%2F2djfzOQT%2B03se363u9iGV4oT77OP6PuDqi3dtg%3D&amp;reserved=0" TargetMode="External"/><Relationship Id="rId25" Type="http://schemas.openxmlformats.org/officeDocument/2006/relationships/hyperlink" Target="https://atlantapublicschools-us.zoom.us/j/89642633370?pwd=MmIwZml0RzBXYi9GSGtFM09Xc1B4Zz09" TargetMode="External"/><Relationship Id="rId33" Type="http://schemas.openxmlformats.org/officeDocument/2006/relationships/hyperlink" Target="https://atlantapublicschools-us.zoom.us/j/81052810319?pwd=ZXNmdG55czZ4blhuRzBmQXB0Q0xvUT09"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tlantapublicschools-us.zoom.us/j/85067673507?pwd=QnNDaHFsV0hkNHh1cHNNcFoyb3dQUT09" TargetMode="External"/><Relationship Id="rId20" Type="http://schemas.openxmlformats.org/officeDocument/2006/relationships/hyperlink" Target="https://atlantapublicschools-us.zoom.us/j/87901136253?pwd=TzFjWTNHQzJ1NWZiTk5JWFlPWTRjdz09" TargetMode="External"/><Relationship Id="rId29" Type="http://schemas.openxmlformats.org/officeDocument/2006/relationships/hyperlink" Target="https://atlantapublicschools-us.zoom.us/j/86070120365?pwd=Q1B2TkRxR1lyWGhSUHZqU1JTZnl6UT09"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atlantapublicschools-us.zoom.us/j/89148982285?pwd=UDhOZlRKZE1ZYWZYdDVGbmZNSTRIdz09" TargetMode="External"/><Relationship Id="rId32" Type="http://schemas.openxmlformats.org/officeDocument/2006/relationships/hyperlink" Target="https://atlantapublicschools-us.zoom.us/j/81052810319?pwd=ZXNmdG55czZ4blhuRzBmQXB0Q0xvUT09" TargetMode="External"/><Relationship Id="rId37" Type="http://schemas.openxmlformats.org/officeDocument/2006/relationships/image" Target="media/image5.jpg"/><Relationship Id="rId40" Type="http://schemas.openxmlformats.org/officeDocument/2006/relationships/hyperlink" Target="http://www.ACCAPrograms@atlanta.k12.ga.us" TargetMode="External"/><Relationship Id="rId5" Type="http://schemas.openxmlformats.org/officeDocument/2006/relationships/webSettings" Target="webSettings.xml"/><Relationship Id="rId15" Type="http://schemas.openxmlformats.org/officeDocument/2006/relationships/hyperlink" Target="https://atlantapublicschools-us.zoom.us/j/83963501112?pwd=cnozY253M3lSclRheWZKUUU1Ty94Zz09" TargetMode="External"/><Relationship Id="rId23" Type="http://schemas.openxmlformats.org/officeDocument/2006/relationships/hyperlink" Target="https://atlantapublicschools-us.zoom.us/j/86969229110?pwd=NHlaWmFKdW1OTFV4cUVsVGVLeEtBZz09" TargetMode="External"/><Relationship Id="rId28" Type="http://schemas.openxmlformats.org/officeDocument/2006/relationships/hyperlink" Target="https://atlantapublicschools-us.zoom.us/j/86070120365?pwd=Q1B2TkRxR1lyWGhSUHZqU1JTZnl6UT09" TargetMode="External"/><Relationship Id="rId36" Type="http://schemas.openxmlformats.org/officeDocument/2006/relationships/hyperlink" Target="https://forms.gle/eictCeXPZDtrafPT6" TargetMode="External"/><Relationship Id="rId10" Type="http://schemas.openxmlformats.org/officeDocument/2006/relationships/image" Target="media/image3.png"/><Relationship Id="rId19" Type="http://schemas.openxmlformats.org/officeDocument/2006/relationships/hyperlink" Target="https://atlantapublicschools-us.zoom.us/j/86831092037?pwd=allpS1I1UUVjRUY2bnRvdnRmTWRPZz09" TargetMode="External"/><Relationship Id="rId31" Type="http://schemas.openxmlformats.org/officeDocument/2006/relationships/hyperlink" Target="https://classroom.google.com/c/Mzc3MTAyMDI2NzYw?cjc=nwlmbf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tlantapublicschools-us.zoom.us/j/83393189711?pwd=MEo1NGZmMTMvU1hhMU1tU3BXdW9WQT09" TargetMode="External"/><Relationship Id="rId22" Type="http://schemas.openxmlformats.org/officeDocument/2006/relationships/hyperlink" Target="https://atlantapublicschools-us.zoom.us/j/84831567628?pwd=LzFMMVRCS1BmWWcwdXdPek8vOXlHQT09" TargetMode="External"/><Relationship Id="rId27" Type="http://schemas.openxmlformats.org/officeDocument/2006/relationships/hyperlink" Target="https://atlantapublicschools-us.zoom.us/j/88645034581?pwd=NHVjMWd1eFZWLzUrVHVJZ1NIRjB2dz09" TargetMode="External"/><Relationship Id="rId30" Type="http://schemas.openxmlformats.org/officeDocument/2006/relationships/hyperlink" Target="https://atlantapublicschools-us.zoom.us/j/5295132554?pwd=VDFRYUpTVEtPa1BVazFtOTVCT2JZdz09" TargetMode="External"/><Relationship Id="rId35" Type="http://schemas.openxmlformats.org/officeDocument/2006/relationships/hyperlink" Target="https://atlantapublicschools-us.zoom.us/j/89737500935?pwd=dnQwNlQvYXVRQjdLKzN1UkwwWW14Q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bR2uP6H58R8yBAC6ZtTEHtgkug==">AMUW2mX/h9KSQ7makPy0S8oBFbDdtjxoRK43GQsYkswoVvu9ykrjpPIJ8TaB3GaZtVohWPCE+nlU+7PaS7/jtJGrsNmfQM5pc2+7p7AlAZQyX8M6Sh8znQ0xvuofIOXPRWjfd4lP72tf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4298</Words>
  <Characters>24502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28743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Anastal, Kathia</dc:creator>
  <cp:lastModifiedBy>McEachern, Sheri</cp:lastModifiedBy>
  <cp:revision>2</cp:revision>
  <cp:lastPrinted>2021-08-20T14:12:00Z</cp:lastPrinted>
  <dcterms:created xsi:type="dcterms:W3CDTF">2021-09-09T16:36:00Z</dcterms:created>
  <dcterms:modified xsi:type="dcterms:W3CDTF">2021-09-09T16:36:00Z</dcterms:modified>
</cp:coreProperties>
</file>